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>
      <w:pPr>
        <w:bidi w:val="0"/>
        <w:spacing w:before="0" w:after="0"/>
        <w:ind w:left="0" w:right="-200" w:firstLine="0"/>
        <w:jc w:val="both"/>
        <w:sectPr>
          <w:pgSz w:w="11920" w:h="16840"/>
          <w:pgMar w:top="6" w:right="11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4pt;height:841.68pt">
            <v:imagedata r:id="rId4" o:title=""/>
            <w10:anchorlock/>
          </v:shape>
        </w:pict>
      </w:r>
    </w:p>
    <w:p w:rsidR="009D02F6" w:rsidRPr="003E5FEA" w:rsidP="00700CA5">
      <w:pPr>
        <w:spacing w:line="276" w:lineRule="auto"/>
        <w:ind w:firstLine="284"/>
        <w:jc w:val="both"/>
        <w:outlineLvl w:val="0"/>
        <w:rPr>
          <w:sz w:val="28"/>
          <w:szCs w:val="28"/>
          <w:lang w:eastAsia="en-US"/>
        </w:rPr>
      </w:pPr>
      <w:r w:rsidRPr="003E5FEA">
        <w:rPr>
          <w:lang w:eastAsia="en-US"/>
        </w:rPr>
        <w:tab/>
      </w:r>
      <w:r w:rsidRPr="003E5FEA">
        <w:rPr>
          <w:lang w:eastAsia="en-US"/>
        </w:rPr>
        <w:tab/>
      </w:r>
      <w:r w:rsidRPr="003E5FEA">
        <w:rPr>
          <w:lang w:eastAsia="en-US"/>
        </w:rPr>
        <w:tab/>
      </w:r>
      <w:r w:rsidRPr="003E5FEA">
        <w:rPr>
          <w:sz w:val="20"/>
          <w:szCs w:val="20"/>
          <w:lang w:eastAsia="en-US"/>
        </w:rPr>
        <w:tab/>
      </w:r>
    </w:p>
    <w:p w:rsidR="009D02F6" w:rsidRPr="003E5FEA" w:rsidP="00700CA5">
      <w:pPr>
        <w:ind w:firstLine="284"/>
        <w:rPr>
          <w:b/>
          <w:bCs/>
          <w:sz w:val="28"/>
          <w:szCs w:val="28"/>
        </w:rPr>
      </w:pPr>
    </w:p>
    <w:p w:rsidR="009D02F6" w:rsidP="00700CA5">
      <w:pPr>
        <w:ind w:firstLine="284"/>
        <w:rPr>
          <w:sz w:val="28"/>
          <w:szCs w:val="28"/>
        </w:rPr>
      </w:pPr>
    </w:p>
    <w:p w:rsidR="009D02F6" w:rsidP="00700CA5">
      <w:pPr>
        <w:ind w:firstLine="284"/>
        <w:rPr>
          <w:sz w:val="28"/>
          <w:szCs w:val="28"/>
        </w:rPr>
      </w:pPr>
    </w:p>
    <w:p w:rsidR="009D02F6" w:rsidP="00700CA5">
      <w:pPr>
        <w:ind w:firstLine="284"/>
        <w:rPr>
          <w:sz w:val="28"/>
          <w:szCs w:val="28"/>
        </w:rPr>
      </w:pPr>
    </w:p>
    <w:p w:rsidR="009D02F6" w:rsidP="00700CA5">
      <w:pPr>
        <w:ind w:firstLine="284"/>
        <w:rPr>
          <w:sz w:val="28"/>
          <w:szCs w:val="28"/>
        </w:rPr>
      </w:pPr>
    </w:p>
    <w:p w:rsidR="00161B20" w:rsidP="003E71BE">
      <w:pPr>
        <w:tabs>
          <w:tab w:val="left" w:pos="7845"/>
        </w:tabs>
        <w:rPr>
          <w:sz w:val="28"/>
          <w:szCs w:val="28"/>
        </w:rPr>
      </w:pPr>
      <w:bookmarkStart w:id="0" w:name="_GoBack"/>
      <w:bookmarkEnd w:id="0"/>
    </w:p>
    <w:p w:rsidR="009D02F6" w:rsidRPr="00AD3488" w:rsidP="00700CA5">
      <w:pPr>
        <w:tabs>
          <w:tab w:val="left" w:pos="7845"/>
        </w:tabs>
        <w:ind w:firstLine="284"/>
        <w:jc w:val="center"/>
        <w:rPr>
          <w:sz w:val="28"/>
          <w:szCs w:val="28"/>
        </w:rPr>
      </w:pPr>
    </w:p>
    <w:p w:rsidR="009D02F6" w:rsidRPr="00202B4B" w:rsidP="00700CA5">
      <w:pPr>
        <w:ind w:firstLine="284"/>
        <w:jc w:val="center"/>
        <w:rPr>
          <w:sz w:val="28"/>
          <w:szCs w:val="28"/>
        </w:rPr>
      </w:pPr>
      <w:r w:rsidRPr="10BBBAA3">
        <w:rPr>
          <w:sz w:val="28"/>
          <w:szCs w:val="28"/>
        </w:rPr>
        <w:t>Содержание</w:t>
      </w:r>
    </w:p>
    <w:p w:rsidR="009D02F6" w:rsidRPr="00202B4B" w:rsidP="00700CA5">
      <w:pPr>
        <w:pStyle w:val="a"/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D02F6" w:rsidRPr="001F10A2" w:rsidP="002B2C5D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>Целевой</w:t>
      </w:r>
      <w:r w:rsidR="001E7046"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раздел.</w:t>
      </w:r>
    </w:p>
    <w:p w:rsidR="009D02F6" w:rsidRPr="00F4257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1.1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Пояснительная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записка.</w:t>
      </w:r>
    </w:p>
    <w:p w:rsidR="009D02F6" w:rsidRPr="001F5921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>
        <w:rPr>
          <w:sz w:val="28"/>
          <w:szCs w:val="28"/>
        </w:rPr>
        <w:t>задачи</w:t>
      </w:r>
      <w:r w:rsidR="001E7046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программы.</w:t>
      </w:r>
    </w:p>
    <w:p w:rsidR="009D02F6" w:rsidRPr="006461B2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1.3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Принципы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подходы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организации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процесса</w:t>
      </w:r>
      <w:r w:rsidR="003E7256">
        <w:rPr>
          <w:sz w:val="28"/>
          <w:szCs w:val="28"/>
        </w:rPr>
        <w:t>.</w:t>
      </w:r>
    </w:p>
    <w:p w:rsidR="009D02F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Значимые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для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разработки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реализации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рабочей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</w:t>
      </w:r>
      <w:r>
        <w:rPr>
          <w:sz w:val="28"/>
          <w:szCs w:val="28"/>
        </w:rPr>
        <w:t>раммы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характеристики.</w:t>
      </w:r>
    </w:p>
    <w:p w:rsidR="003E725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1.4</w:t>
      </w:r>
      <w:r w:rsidRPr="10BBBAA3" w:rsidR="009D02F6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ДОУ</w:t>
      </w:r>
      <w:r>
        <w:rPr>
          <w:sz w:val="28"/>
          <w:szCs w:val="28"/>
        </w:rPr>
        <w:t>.</w:t>
      </w:r>
    </w:p>
    <w:p w:rsidR="009D02F6" w:rsidRPr="001F5921" w:rsidP="002B2C5D">
      <w:pPr>
        <w:numPr>
          <w:ilvl w:val="2"/>
          <w:numId w:val="2"/>
        </w:numPr>
        <w:jc w:val="both"/>
        <w:rPr>
          <w:sz w:val="28"/>
          <w:szCs w:val="28"/>
        </w:rPr>
      </w:pPr>
      <w:r w:rsidRPr="10BBBAA3">
        <w:rPr>
          <w:sz w:val="28"/>
          <w:szCs w:val="28"/>
        </w:rPr>
        <w:t>Списочный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состав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группы</w:t>
      </w:r>
      <w:r w:rsidR="003E7256">
        <w:rPr>
          <w:sz w:val="28"/>
          <w:szCs w:val="28"/>
        </w:rPr>
        <w:t>.</w:t>
      </w:r>
    </w:p>
    <w:p w:rsidR="003E7256" w:rsidRPr="006461B2" w:rsidP="00F04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48BF">
        <w:rPr>
          <w:sz w:val="28"/>
          <w:szCs w:val="28"/>
        </w:rPr>
        <w:t>1.4.3</w:t>
      </w:r>
      <w:r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Возрастные</w:t>
      </w:r>
      <w:r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="0059570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59570D">
        <w:rPr>
          <w:sz w:val="28"/>
          <w:szCs w:val="28"/>
        </w:rPr>
        <w:t>4-5</w:t>
      </w:r>
      <w:r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лет</w:t>
      </w:r>
      <w:r w:rsidR="00F048BF">
        <w:rPr>
          <w:sz w:val="28"/>
          <w:szCs w:val="28"/>
        </w:rPr>
        <w:t>.</w:t>
      </w:r>
    </w:p>
    <w:p w:rsidR="009D02F6" w:rsidRPr="003D79BB" w:rsidP="00700CA5">
      <w:pPr>
        <w:pStyle w:val="ListParagraph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E7046"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Планируемые</w:t>
      </w:r>
      <w:r w:rsidR="001E7046"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результаты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освоения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Программы.</w:t>
      </w:r>
    </w:p>
    <w:p w:rsidR="009D02F6" w:rsidP="00700CA5">
      <w:pPr>
        <w:ind w:firstLine="284"/>
        <w:jc w:val="both"/>
        <w:rPr>
          <w:sz w:val="28"/>
          <w:szCs w:val="28"/>
        </w:rPr>
      </w:pPr>
    </w:p>
    <w:p w:rsidR="009D02F6" w:rsidP="002B2C5D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Содержательный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раздел.</w:t>
      </w:r>
      <w:r w:rsidR="001E7046">
        <w:rPr>
          <w:sz w:val="28"/>
          <w:szCs w:val="28"/>
        </w:rPr>
        <w:t xml:space="preserve"> </w:t>
      </w:r>
    </w:p>
    <w:p w:rsidR="009D02F6" w:rsidRPr="002635CD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Содержание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психолого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педагогической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9D02F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Планирование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группе</w:t>
      </w:r>
      <w:r>
        <w:rPr>
          <w:sz w:val="28"/>
          <w:szCs w:val="28"/>
        </w:rPr>
        <w:t>.</w:t>
      </w:r>
    </w:p>
    <w:p w:rsidR="003E725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Pr="10BBBAA3" w:rsidR="009D02F6">
        <w:rPr>
          <w:sz w:val="28"/>
          <w:szCs w:val="28"/>
        </w:rPr>
        <w:t>,</w:t>
      </w:r>
      <w:r w:rsidR="001E7046"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способы,</w:t>
      </w:r>
      <w:r w:rsidR="001E7046"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методы</w:t>
      </w:r>
      <w:r w:rsidR="001E7046"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средства</w:t>
      </w:r>
      <w:r w:rsidR="001E7046"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реализации</w:t>
      </w:r>
      <w:r w:rsidR="001E7046"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E725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E7046"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Вариативные</w:t>
      </w:r>
      <w:r w:rsidR="001E7046"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формы</w:t>
      </w:r>
      <w:r w:rsidR="001E7046"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образовательной</w:t>
      </w:r>
      <w:r w:rsidR="001E7046">
        <w:rPr>
          <w:sz w:val="28"/>
          <w:szCs w:val="28"/>
        </w:rPr>
        <w:t xml:space="preserve"> </w:t>
      </w:r>
      <w:r w:rsidRPr="10BBBAA3" w:rsidR="009D02F6">
        <w:rPr>
          <w:sz w:val="28"/>
          <w:szCs w:val="28"/>
        </w:rPr>
        <w:t>деятельности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2.5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Комплексно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тематическое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планирование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</w:t>
      </w:r>
      <w:r w:rsidR="003E7256">
        <w:rPr>
          <w:sz w:val="28"/>
          <w:szCs w:val="28"/>
        </w:rPr>
        <w:t>.</w:t>
      </w:r>
    </w:p>
    <w:p w:rsidR="009D02F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2.6Циклограмма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непосредственной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9D02F6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>2.7Модель</w:t>
      </w:r>
      <w:r w:rsidR="001E7046"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организации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совместной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деятельности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воспитателя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воспитанниками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ДОУ</w:t>
      </w:r>
    </w:p>
    <w:p w:rsidR="009D02F6" w:rsidP="00F048BF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>2.8Взаимодействие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семьей</w:t>
      </w:r>
    </w:p>
    <w:p w:rsidR="009D02F6" w:rsidRPr="00C921FF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D02F6" w:rsidP="00700CA5">
      <w:pPr>
        <w:pStyle w:val="ListParagraph"/>
        <w:spacing w:after="0"/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3.Организационный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раздел.</w:t>
      </w:r>
    </w:p>
    <w:p w:rsidR="009D02F6" w:rsidRPr="00273D9B" w:rsidP="00700CA5">
      <w:pPr>
        <w:ind w:firstLine="284"/>
        <w:rPr>
          <w:sz w:val="28"/>
          <w:szCs w:val="28"/>
        </w:rPr>
      </w:pPr>
    </w:p>
    <w:p w:rsidR="009D02F6" w:rsidP="00700CA5">
      <w:pPr>
        <w:pStyle w:val="ListParagraph"/>
        <w:spacing w:after="0"/>
        <w:ind w:firstLine="284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>3.1</w:t>
      </w:r>
      <w:r w:rsidRPr="10BBBAA3">
        <w:rPr>
          <w:rFonts w:ascii="Times New Roman" w:hAnsi="Times New Roman"/>
          <w:b/>
          <w:bCs/>
          <w:sz w:val="28"/>
          <w:szCs w:val="28"/>
        </w:rPr>
        <w:t>.</w:t>
      </w:r>
      <w:r w:rsidRPr="10BBBAA3">
        <w:rPr>
          <w:rFonts w:ascii="Times New Roman" w:hAnsi="Times New Roman"/>
          <w:sz w:val="28"/>
          <w:szCs w:val="28"/>
        </w:rPr>
        <w:t>Р</w:t>
      </w:r>
      <w:r w:rsidR="00F048BF">
        <w:rPr>
          <w:rFonts w:ascii="Times New Roman" w:hAnsi="Times New Roman"/>
          <w:sz w:val="28"/>
          <w:szCs w:val="28"/>
        </w:rPr>
        <w:t>ежим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="00F048BF">
        <w:rPr>
          <w:rFonts w:ascii="Times New Roman" w:hAnsi="Times New Roman"/>
          <w:sz w:val="28"/>
          <w:szCs w:val="28"/>
        </w:rPr>
        <w:t>дня.</w:t>
      </w:r>
    </w:p>
    <w:p w:rsidR="009D02F6" w:rsidP="00700CA5">
      <w:pPr>
        <w:pStyle w:val="ListParagraph"/>
        <w:spacing w:after="0"/>
        <w:ind w:firstLine="284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>3.2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Модель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двигательного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режима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="0059570D">
        <w:rPr>
          <w:rFonts w:ascii="Times New Roman" w:hAnsi="Times New Roman"/>
          <w:sz w:val="28"/>
          <w:szCs w:val="28"/>
        </w:rPr>
        <w:t>детей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="0059570D">
        <w:rPr>
          <w:rFonts w:ascii="Times New Roman" w:hAnsi="Times New Roman"/>
          <w:sz w:val="28"/>
          <w:szCs w:val="28"/>
        </w:rPr>
        <w:t>4-5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лет</w:t>
      </w:r>
      <w:r w:rsidR="00F048BF">
        <w:rPr>
          <w:rFonts w:ascii="Times New Roman" w:hAnsi="Times New Roman"/>
          <w:sz w:val="28"/>
          <w:szCs w:val="28"/>
        </w:rPr>
        <w:t>.</w:t>
      </w:r>
    </w:p>
    <w:p w:rsidR="009D02F6" w:rsidP="009B71A8">
      <w:pPr>
        <w:pStyle w:val="ListParagraph"/>
        <w:spacing w:after="0"/>
        <w:ind w:firstLine="284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>3.3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Оздоровительная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работа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группе</w:t>
      </w:r>
      <w:r w:rsidR="00F048BF">
        <w:rPr>
          <w:rFonts w:ascii="Times New Roman" w:hAnsi="Times New Roman"/>
          <w:sz w:val="28"/>
          <w:szCs w:val="28"/>
        </w:rPr>
        <w:t>.</w:t>
      </w:r>
    </w:p>
    <w:p w:rsidR="009D02F6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Программно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–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методическое</w:t>
      </w:r>
      <w:r w:rsidR="001E7046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обеспечение.</w:t>
      </w:r>
    </w:p>
    <w:p w:rsidR="00D162E4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162E4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162E4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162E4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D02F6" w:rsidRPr="00E85A6D" w:rsidP="002B2C5D">
      <w:pPr>
        <w:pStyle w:val="ListParagraph"/>
        <w:numPr>
          <w:ilvl w:val="0"/>
          <w:numId w:val="3"/>
        </w:numPr>
        <w:ind w:left="0" w:firstLine="284"/>
        <w:jc w:val="center"/>
        <w:rPr>
          <w:b/>
          <w:sz w:val="28"/>
          <w:szCs w:val="28"/>
        </w:rPr>
      </w:pPr>
      <w:r w:rsidRPr="00E85A6D">
        <w:rPr>
          <w:b/>
          <w:sz w:val="28"/>
          <w:szCs w:val="28"/>
        </w:rPr>
        <w:t>Целевой</w:t>
      </w:r>
      <w:r w:rsidR="001E7046">
        <w:rPr>
          <w:b/>
          <w:sz w:val="28"/>
          <w:szCs w:val="28"/>
        </w:rPr>
        <w:t xml:space="preserve"> </w:t>
      </w:r>
      <w:r w:rsidRPr="00E85A6D">
        <w:rPr>
          <w:b/>
          <w:sz w:val="28"/>
          <w:szCs w:val="28"/>
        </w:rPr>
        <w:t>раздел</w:t>
      </w:r>
    </w:p>
    <w:p w:rsidR="009D02F6" w:rsidRPr="00E85A6D" w:rsidP="002B2C5D">
      <w:pPr>
        <w:numPr>
          <w:ilvl w:val="1"/>
          <w:numId w:val="3"/>
        </w:numPr>
        <w:ind w:left="0" w:firstLine="284"/>
        <w:jc w:val="center"/>
        <w:rPr>
          <w:sz w:val="28"/>
          <w:szCs w:val="28"/>
          <w:u w:val="single"/>
        </w:rPr>
      </w:pPr>
      <w:r w:rsidRPr="00E85A6D">
        <w:rPr>
          <w:sz w:val="28"/>
          <w:szCs w:val="28"/>
          <w:u w:val="single"/>
        </w:rPr>
        <w:t>Пояснительная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записка</w:t>
      </w:r>
    </w:p>
    <w:p w:rsidR="002D52F9" w:rsidP="00700CA5">
      <w:pPr>
        <w:ind w:firstLine="284"/>
        <w:rPr>
          <w:sz w:val="28"/>
          <w:szCs w:val="28"/>
        </w:rPr>
      </w:pPr>
    </w:p>
    <w:p w:rsidR="007702A9" w:rsidP="00700CA5">
      <w:pPr>
        <w:spacing w:after="120"/>
        <w:ind w:firstLine="284"/>
        <w:contextualSpacing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Рабочая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образовательная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программа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разработана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для</w:t>
      </w:r>
      <w:r w:rsidR="001E7046">
        <w:rPr>
          <w:sz w:val="28"/>
          <w:szCs w:val="28"/>
        </w:rPr>
        <w:t xml:space="preserve">   </w:t>
      </w:r>
      <w:r w:rsidRPr="10BBBAA3">
        <w:rPr>
          <w:sz w:val="28"/>
          <w:szCs w:val="28"/>
        </w:rPr>
        <w:t>построения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системы</w:t>
      </w:r>
      <w:r w:rsidR="001E7046">
        <w:rPr>
          <w:sz w:val="28"/>
          <w:szCs w:val="28"/>
        </w:rPr>
        <w:t xml:space="preserve">   </w:t>
      </w:r>
      <w:r w:rsidRPr="10BBBAA3">
        <w:rPr>
          <w:sz w:val="28"/>
          <w:szCs w:val="28"/>
        </w:rPr>
        <w:t>педаг</w:t>
      </w:r>
      <w:r w:rsidR="00F03E33">
        <w:rPr>
          <w:sz w:val="28"/>
          <w:szCs w:val="28"/>
        </w:rPr>
        <w:t>огической</w:t>
      </w:r>
      <w:r w:rsidR="001E7046">
        <w:rPr>
          <w:sz w:val="28"/>
          <w:szCs w:val="28"/>
        </w:rPr>
        <w:t xml:space="preserve">  </w:t>
      </w:r>
      <w:r w:rsidR="00F03E33">
        <w:rPr>
          <w:sz w:val="28"/>
          <w:szCs w:val="28"/>
        </w:rPr>
        <w:t>деятельности</w:t>
      </w:r>
      <w:r w:rsidR="001E7046">
        <w:rPr>
          <w:sz w:val="28"/>
          <w:szCs w:val="28"/>
        </w:rPr>
        <w:t xml:space="preserve">  </w:t>
      </w:r>
      <w:r w:rsidR="00F03E33">
        <w:rPr>
          <w:sz w:val="28"/>
          <w:szCs w:val="28"/>
        </w:rPr>
        <w:t>средней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группы,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обеспечения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гарантии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качества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содержания,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создания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условий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для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практического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освоения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задач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образовательных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областей,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обеспечения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индивидуального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раскрытия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творческого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потенциала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каждого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ребенка.</w:t>
      </w:r>
      <w:r w:rsidR="001E7046">
        <w:rPr>
          <w:sz w:val="28"/>
          <w:szCs w:val="28"/>
        </w:rPr>
        <w:t xml:space="preserve"> </w:t>
      </w:r>
    </w:p>
    <w:p w:rsidR="009D02F6" w:rsidP="00700CA5">
      <w:pPr>
        <w:spacing w:after="120"/>
        <w:ind w:firstLine="284"/>
        <w:contextualSpacing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Рабочая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рассчитана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201</w:t>
      </w:r>
      <w:r w:rsidR="00F03E33">
        <w:rPr>
          <w:sz w:val="28"/>
          <w:szCs w:val="28"/>
        </w:rPr>
        <w:t>9-2020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учебный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год.</w:t>
      </w:r>
      <w:r w:rsidR="001E7046">
        <w:rPr>
          <w:sz w:val="28"/>
          <w:szCs w:val="28"/>
        </w:rPr>
        <w:t xml:space="preserve">              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Рабочая</w:t>
      </w:r>
      <w:r w:rsidR="001E7046">
        <w:rPr>
          <w:sz w:val="28"/>
          <w:szCs w:val="28"/>
        </w:rPr>
        <w:t xml:space="preserve">   </w:t>
      </w:r>
      <w:r w:rsidRPr="10BBBAA3">
        <w:rPr>
          <w:sz w:val="28"/>
          <w:szCs w:val="28"/>
        </w:rPr>
        <w:t>образова</w:t>
      </w:r>
      <w:r w:rsidR="00F03E33">
        <w:rPr>
          <w:sz w:val="28"/>
          <w:szCs w:val="28"/>
        </w:rPr>
        <w:t>тельная</w:t>
      </w:r>
      <w:r w:rsidR="001E7046">
        <w:rPr>
          <w:sz w:val="28"/>
          <w:szCs w:val="28"/>
        </w:rPr>
        <w:t xml:space="preserve">   </w:t>
      </w:r>
      <w:r w:rsidR="00F03E33">
        <w:rPr>
          <w:sz w:val="28"/>
          <w:szCs w:val="28"/>
        </w:rPr>
        <w:t>программа</w:t>
      </w:r>
      <w:r w:rsidR="001E7046">
        <w:rPr>
          <w:sz w:val="28"/>
          <w:szCs w:val="28"/>
        </w:rPr>
        <w:t xml:space="preserve">  </w:t>
      </w:r>
      <w:r w:rsidR="00F03E33">
        <w:rPr>
          <w:sz w:val="28"/>
          <w:szCs w:val="28"/>
        </w:rPr>
        <w:t>средней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группы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разработана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требований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ФГОС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</w:t>
      </w:r>
      <w:r w:rsidR="00F03E33">
        <w:rPr>
          <w:sz w:val="28"/>
          <w:szCs w:val="28"/>
        </w:rPr>
        <w:t>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утвержденного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приказом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Министерства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науки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РФ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2013г.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№1155,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использованием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следующих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нормативных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документов:</w:t>
      </w:r>
    </w:p>
    <w:p w:rsidR="009D02F6" w:rsidRPr="005F016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1.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Конституция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РФ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(1993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г.).</w:t>
      </w:r>
    </w:p>
    <w:p w:rsidR="009D02F6" w:rsidRPr="005F016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2.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Конвенция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ООН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правах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ребенка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(1989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г.).</w:t>
      </w:r>
    </w:p>
    <w:p w:rsidR="009D02F6" w:rsidRPr="005F016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3.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Федеральный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Закон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РФ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29.12.2012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№273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ФЗ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«Об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РФ».</w:t>
      </w:r>
    </w:p>
    <w:p w:rsidR="009D02F6" w:rsidRPr="005F016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4.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Постановление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Главного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государственного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санитарного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врача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РФ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15.05.2013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№26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«Об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утверждении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СанПиН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2.4.1.3049-13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«Санитарно-эпидемиологические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требования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устройству,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содержанию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организации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режима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работы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организациях».</w:t>
      </w:r>
      <w:r w:rsidR="001E7046">
        <w:rPr>
          <w:sz w:val="28"/>
          <w:szCs w:val="28"/>
        </w:rPr>
        <w:t xml:space="preserve"> </w:t>
      </w:r>
    </w:p>
    <w:p w:rsidR="009D02F6" w:rsidRPr="005F016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5.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ФГОС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(утверждено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Советом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Минобрнауки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РФ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28.08.2013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г.).</w:t>
      </w:r>
      <w:r w:rsidR="001E7046">
        <w:rPr>
          <w:sz w:val="28"/>
          <w:szCs w:val="28"/>
        </w:rPr>
        <w:t xml:space="preserve"> </w:t>
      </w:r>
    </w:p>
    <w:p w:rsidR="009D02F6" w:rsidRPr="005F016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6.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Профессиональный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стандарт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педагога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(педагогическая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сфере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начального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общего,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общего,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среднего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общего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образования).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(Приказ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Министерства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труда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социальной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защиты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РФ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18.10.2013.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№544н).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7.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Комментарии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ФГОС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(методические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рекомендации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Минобрнауки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России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28.02.2014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№08-249)</w:t>
      </w:r>
      <w:r w:rsidR="00D162E4">
        <w:rPr>
          <w:sz w:val="28"/>
          <w:szCs w:val="28"/>
        </w:rPr>
        <w:t>.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8.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программы</w:t>
      </w:r>
      <w:r w:rsidR="001E7046">
        <w:rPr>
          <w:sz w:val="28"/>
          <w:szCs w:val="28"/>
        </w:rPr>
        <w:t xml:space="preserve"> </w:t>
      </w:r>
      <w:r w:rsidR="002D52F9">
        <w:rPr>
          <w:sz w:val="28"/>
          <w:szCs w:val="28"/>
        </w:rPr>
        <w:t>М</w:t>
      </w:r>
      <w:r w:rsidR="00D162E4">
        <w:rPr>
          <w:sz w:val="28"/>
          <w:szCs w:val="28"/>
        </w:rPr>
        <w:t>БДОУ</w:t>
      </w:r>
      <w:r w:rsidR="001E7046"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«Турлатовский</w:t>
      </w:r>
      <w:r w:rsidR="001E7046"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детский</w:t>
      </w:r>
      <w:r w:rsidR="001E7046"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сад».</w:t>
      </w:r>
    </w:p>
    <w:p w:rsidR="009D02F6" w:rsidP="00F03E33">
      <w:pPr>
        <w:ind w:firstLine="284"/>
        <w:jc w:val="both"/>
        <w:outlineLvl w:val="0"/>
        <w:rPr>
          <w:sz w:val="28"/>
          <w:szCs w:val="28"/>
        </w:rPr>
      </w:pPr>
      <w:r w:rsidRPr="10BBBAA3">
        <w:rPr>
          <w:sz w:val="28"/>
          <w:szCs w:val="28"/>
        </w:rPr>
        <w:t>9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Уставом</w:t>
      </w:r>
      <w:r w:rsidR="001E7046">
        <w:rPr>
          <w:sz w:val="28"/>
          <w:szCs w:val="28"/>
        </w:rPr>
        <w:t xml:space="preserve">  </w:t>
      </w:r>
      <w:r w:rsidR="002D52F9">
        <w:rPr>
          <w:sz w:val="28"/>
          <w:szCs w:val="28"/>
        </w:rPr>
        <w:t>МБДОУ</w:t>
      </w:r>
      <w:r w:rsidR="001E7046"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«Турлатовский</w:t>
      </w:r>
      <w:r w:rsidR="001E7046"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детский</w:t>
      </w:r>
      <w:r w:rsidR="001E7046"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сад».</w:t>
      </w:r>
    </w:p>
    <w:p w:rsidR="009D02F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  </w:t>
      </w:r>
      <w:r w:rsidRPr="10BBBAA3">
        <w:rPr>
          <w:sz w:val="28"/>
          <w:szCs w:val="28"/>
        </w:rPr>
        <w:t>обра</w:t>
      </w:r>
      <w:r w:rsidR="00F03E33">
        <w:rPr>
          <w:sz w:val="28"/>
          <w:szCs w:val="28"/>
        </w:rPr>
        <w:t>зовательная</w:t>
      </w:r>
      <w:r>
        <w:rPr>
          <w:sz w:val="28"/>
          <w:szCs w:val="28"/>
        </w:rPr>
        <w:t xml:space="preserve">  </w:t>
      </w:r>
      <w:r w:rsidR="00F03E3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 </w:t>
      </w:r>
      <w:r w:rsidR="00F03E33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 </w:t>
      </w:r>
      <w:r w:rsidR="00D162E4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 </w:t>
      </w:r>
      <w:r w:rsidR="00D162E4">
        <w:rPr>
          <w:sz w:val="28"/>
          <w:szCs w:val="28"/>
        </w:rPr>
        <w:t>детей</w:t>
      </w:r>
      <w:r>
        <w:rPr>
          <w:sz w:val="28"/>
          <w:szCs w:val="28"/>
        </w:rPr>
        <w:t xml:space="preserve">  </w:t>
      </w:r>
      <w:r w:rsidR="00D162E4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D162E4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 </w:t>
      </w:r>
      <w:r w:rsidR="0059570D">
        <w:rPr>
          <w:sz w:val="28"/>
          <w:szCs w:val="28"/>
        </w:rPr>
        <w:t>4-5</w:t>
      </w:r>
      <w:r>
        <w:rPr>
          <w:sz w:val="28"/>
          <w:szCs w:val="28"/>
        </w:rPr>
        <w:t xml:space="preserve">    </w:t>
      </w:r>
      <w:r w:rsidRPr="10BBBAA3">
        <w:rPr>
          <w:sz w:val="28"/>
          <w:szCs w:val="28"/>
        </w:rPr>
        <w:t>лет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их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возрастных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 </w:t>
      </w:r>
      <w:r w:rsidR="00D162E4"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(</w:t>
      </w:r>
      <w:r w:rsidRPr="10BBBAA3">
        <w:rPr>
          <w:sz w:val="28"/>
          <w:szCs w:val="28"/>
        </w:rPr>
        <w:t>физическому,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личностному,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познавательному,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речевому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художественно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эстетическому</w:t>
      </w:r>
      <w:r w:rsidR="00D162E4">
        <w:rPr>
          <w:sz w:val="28"/>
          <w:szCs w:val="28"/>
        </w:rPr>
        <w:t>)</w:t>
      </w:r>
      <w:r w:rsidRPr="10BBBAA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единство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воспитательных,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развивающих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обучающих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целей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задач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 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Содержание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рабочей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</w:t>
      </w:r>
      <w:r w:rsidR="00F03E33">
        <w:rPr>
          <w:sz w:val="28"/>
          <w:szCs w:val="28"/>
        </w:rPr>
        <w:t>азовательной</w:t>
      </w:r>
      <w:r w:rsidR="001E7046">
        <w:rPr>
          <w:sz w:val="28"/>
          <w:szCs w:val="28"/>
        </w:rPr>
        <w:t xml:space="preserve">  </w:t>
      </w:r>
      <w:r w:rsidR="00F03E33">
        <w:rPr>
          <w:sz w:val="28"/>
          <w:szCs w:val="28"/>
        </w:rPr>
        <w:t>программы</w:t>
      </w:r>
      <w:r w:rsidR="001E7046">
        <w:rPr>
          <w:sz w:val="28"/>
          <w:szCs w:val="28"/>
        </w:rPr>
        <w:t xml:space="preserve"> </w:t>
      </w:r>
      <w:r w:rsidR="00F03E33">
        <w:rPr>
          <w:sz w:val="28"/>
          <w:szCs w:val="28"/>
        </w:rPr>
        <w:t>средней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группы</w:t>
      </w:r>
      <w:r w:rsidR="001E7046">
        <w:rPr>
          <w:sz w:val="28"/>
          <w:szCs w:val="28"/>
        </w:rPr>
        <w:t xml:space="preserve">   </w:t>
      </w:r>
      <w:r w:rsidRPr="10BBBAA3">
        <w:rPr>
          <w:sz w:val="28"/>
          <w:szCs w:val="28"/>
        </w:rPr>
        <w:t>соответствуют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основным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положениям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возрастной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психологии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дошкольной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педагогики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выстроено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принципу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развивающего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образования,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целью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которого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является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всестороннее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развитие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ребенка</w:t>
      </w:r>
      <w:r w:rsidR="00D162E4">
        <w:rPr>
          <w:sz w:val="28"/>
          <w:szCs w:val="28"/>
        </w:rPr>
        <w:t>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обеспечивает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единство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воспитательных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обучающих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целей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задач.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Рабочая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</w:t>
      </w:r>
      <w:r w:rsidR="00F03E33">
        <w:rPr>
          <w:sz w:val="28"/>
          <w:szCs w:val="28"/>
        </w:rPr>
        <w:t>ательная</w:t>
      </w:r>
      <w:r w:rsidR="001E7046">
        <w:rPr>
          <w:sz w:val="28"/>
          <w:szCs w:val="28"/>
        </w:rPr>
        <w:t xml:space="preserve">  </w:t>
      </w:r>
      <w:r w:rsidR="00F03E33">
        <w:rPr>
          <w:sz w:val="28"/>
          <w:szCs w:val="28"/>
        </w:rPr>
        <w:t>программа</w:t>
      </w:r>
      <w:r w:rsidR="001E7046">
        <w:rPr>
          <w:sz w:val="28"/>
          <w:szCs w:val="28"/>
        </w:rPr>
        <w:t xml:space="preserve">  </w:t>
      </w:r>
      <w:r w:rsidR="00F03E33">
        <w:rPr>
          <w:sz w:val="28"/>
          <w:szCs w:val="28"/>
        </w:rPr>
        <w:t>средней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группы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сформирована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соответствии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принципами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подходами,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определенными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ФГОС</w:t>
      </w:r>
      <w:r w:rsidR="00D162E4">
        <w:rPr>
          <w:sz w:val="28"/>
          <w:szCs w:val="28"/>
        </w:rPr>
        <w:t>.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При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выборе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методик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обучения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предпочтение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отдается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развивающим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методикам,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способствующим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формированию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познавательной,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художественно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эстетической,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социальной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сферы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развития.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Непосредственно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деятельность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детьми,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основе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которой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доминирует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игровая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деятельность,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зависимости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от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программного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содержания,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провод</w:t>
      </w:r>
      <w:r w:rsidR="00F03E33">
        <w:rPr>
          <w:sz w:val="28"/>
          <w:szCs w:val="28"/>
        </w:rPr>
        <w:t>ятся</w:t>
      </w:r>
      <w:r w:rsidR="001E7046">
        <w:rPr>
          <w:sz w:val="28"/>
          <w:szCs w:val="28"/>
        </w:rPr>
        <w:t xml:space="preserve"> </w:t>
      </w:r>
      <w:r w:rsidR="00F03E33">
        <w:rPr>
          <w:sz w:val="28"/>
          <w:szCs w:val="28"/>
        </w:rPr>
        <w:t>подгруппами</w:t>
      </w:r>
      <w:r w:rsidR="001E7046">
        <w:rPr>
          <w:sz w:val="28"/>
          <w:szCs w:val="28"/>
        </w:rPr>
        <w:t xml:space="preserve"> </w:t>
      </w:r>
      <w:r w:rsidR="00F03E33">
        <w:rPr>
          <w:sz w:val="28"/>
          <w:szCs w:val="28"/>
        </w:rPr>
        <w:t>или</w:t>
      </w:r>
      <w:r w:rsidR="001E7046">
        <w:rPr>
          <w:sz w:val="28"/>
          <w:szCs w:val="28"/>
        </w:rPr>
        <w:t xml:space="preserve"> </w:t>
      </w:r>
      <w:r w:rsidR="00F03E33">
        <w:rPr>
          <w:sz w:val="28"/>
          <w:szCs w:val="28"/>
        </w:rPr>
        <w:t>фронтально</w:t>
      </w:r>
      <w:r w:rsidRPr="10BBBAA3">
        <w:rPr>
          <w:sz w:val="28"/>
          <w:szCs w:val="28"/>
        </w:rPr>
        <w:t>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Взаимоотношения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взрослого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ребенка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развиваются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направлении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предоставления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дошкольнику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большей</w:t>
      </w:r>
      <w:r w:rsidR="001E7046">
        <w:rPr>
          <w:sz w:val="28"/>
          <w:szCs w:val="28"/>
        </w:rPr>
        <w:t xml:space="preserve">  </w:t>
      </w:r>
      <w:r w:rsidR="00F03E33">
        <w:rPr>
          <w:sz w:val="28"/>
          <w:szCs w:val="28"/>
        </w:rPr>
        <w:t>самостоятельности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обогащения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его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</w:t>
      </w:r>
      <w:r w:rsidR="001E7046">
        <w:rPr>
          <w:sz w:val="28"/>
          <w:szCs w:val="28"/>
        </w:rPr>
        <w:t xml:space="preserve">  </w:t>
      </w:r>
      <w:r w:rsidR="00F03E33">
        <w:rPr>
          <w:sz w:val="28"/>
          <w:szCs w:val="28"/>
        </w:rPr>
        <w:t>новым</w:t>
      </w:r>
      <w:r w:rsidR="001E7046">
        <w:rPr>
          <w:sz w:val="28"/>
          <w:szCs w:val="28"/>
        </w:rPr>
        <w:t xml:space="preserve">  </w:t>
      </w:r>
      <w:r w:rsidR="00F03E33">
        <w:rPr>
          <w:sz w:val="28"/>
          <w:szCs w:val="28"/>
        </w:rPr>
        <w:t>содержанием</w:t>
      </w:r>
      <w:r w:rsidRPr="10BBBAA3">
        <w:rPr>
          <w:sz w:val="28"/>
          <w:szCs w:val="28"/>
        </w:rPr>
        <w:t>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Выполнение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программных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задач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происходит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путем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использования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основной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образовательной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единицы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педагогического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процесса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развивающей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ситуации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форме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совместной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деятельности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педагога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которая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планируется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организуется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педагогом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целью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решения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определенных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задач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воспитания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учетом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возрастных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особенностей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интересов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детей,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предпочтение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отдается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игровому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построению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всего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образа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жизни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детей.</w:t>
      </w:r>
    </w:p>
    <w:p w:rsidR="009D02F6" w:rsidP="00700CA5">
      <w:pPr>
        <w:pStyle w:val="BodyText"/>
        <w:spacing w:after="0"/>
        <w:ind w:firstLine="284"/>
        <w:rPr>
          <w:sz w:val="28"/>
          <w:szCs w:val="28"/>
        </w:rPr>
      </w:pPr>
    </w:p>
    <w:p w:rsidR="009D02F6" w:rsidRPr="00E85A6D" w:rsidP="00700CA5">
      <w:pPr>
        <w:pStyle w:val="BodyText"/>
        <w:spacing w:after="0"/>
        <w:ind w:firstLine="284"/>
        <w:jc w:val="center"/>
        <w:rPr>
          <w:sz w:val="28"/>
          <w:szCs w:val="28"/>
          <w:u w:val="single"/>
        </w:rPr>
      </w:pPr>
      <w:r w:rsidRPr="00E85A6D">
        <w:rPr>
          <w:sz w:val="28"/>
          <w:szCs w:val="28"/>
          <w:u w:val="single"/>
        </w:rPr>
        <w:t>1.2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Цели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и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задачи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реализации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рабочей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программы</w:t>
      </w:r>
    </w:p>
    <w:p w:rsidR="009D02F6" w:rsidRPr="00D8208E" w:rsidP="00700CA5">
      <w:pPr>
        <w:pStyle w:val="BodyText"/>
        <w:spacing w:after="0"/>
        <w:ind w:firstLine="284"/>
        <w:jc w:val="center"/>
        <w:rPr>
          <w:sz w:val="28"/>
          <w:szCs w:val="28"/>
        </w:rPr>
      </w:pPr>
    </w:p>
    <w:p w:rsidR="009D02F6" w:rsidRPr="00233EA2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Цель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создание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благоприятных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условий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для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полноценного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проживания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ребенком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детства,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формирование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базовой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культуры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личности,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всестороннее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психических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физических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качеств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соответствии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возрастными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индивидуальными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особенностями</w:t>
      </w:r>
    </w:p>
    <w:p w:rsidR="009D02F6" w:rsidRPr="00D8208E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Задачи:</w:t>
      </w:r>
    </w:p>
    <w:p w:rsidR="009D02F6" w:rsidRPr="00233EA2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1.</w:t>
      </w:r>
      <w:r w:rsidR="001E7046"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охрана</w:t>
      </w:r>
      <w:r w:rsidR="001E7046"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укрепление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физического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психического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здоровья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числе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эмоционального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благополучия;</w:t>
      </w:r>
    </w:p>
    <w:p w:rsidR="009D02F6" w:rsidRPr="00233EA2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2.</w:t>
      </w:r>
      <w:r w:rsidR="001E7046"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обеспечение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равных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возможностей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для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полноценного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каждого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ребёнка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период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детства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независимо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места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проживания,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пола,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нации,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языка,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социального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статуса,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психофизиологических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других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особенностей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числе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ограниченных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возможностей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здоровья);</w:t>
      </w:r>
    </w:p>
    <w:p w:rsidR="009D02F6" w:rsidRPr="00233EA2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3.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обеспечение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преемственности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целей,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задач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содержания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реализуемых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рамках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различных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уровней;</w:t>
      </w:r>
      <w:r w:rsidR="001E7046">
        <w:rPr>
          <w:sz w:val="28"/>
          <w:szCs w:val="28"/>
        </w:rPr>
        <w:t xml:space="preserve">   </w:t>
      </w:r>
    </w:p>
    <w:p w:rsidR="009D02F6" w:rsidRPr="00E47380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4.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создание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благоприятных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условий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соответствии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возрастными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индивидуальными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особен</w:t>
      </w:r>
      <w:r w:rsidR="00E85A6D">
        <w:rPr>
          <w:sz w:val="28"/>
          <w:szCs w:val="28"/>
        </w:rPr>
        <w:t>ностями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склонностями,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развитие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способностей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творческого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потенциала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каждого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ребёнка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субъекта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отношений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самим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собой,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другими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детьми,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взрослыми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миром;</w:t>
      </w:r>
    </w:p>
    <w:p w:rsidR="009D02F6" w:rsidRPr="00E47380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5.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объединение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обучения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целостный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процесс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духовно-нравственных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социокультурных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ценностей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принят</w:t>
      </w:r>
      <w:r w:rsidR="00E85A6D">
        <w:rPr>
          <w:sz w:val="28"/>
          <w:szCs w:val="28"/>
        </w:rPr>
        <w:t>ых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обществе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правил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норм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поведения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интересах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человека,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семьи,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общества;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6.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формирование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общей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</w:t>
      </w:r>
      <w:r w:rsidR="00E85A6D">
        <w:rPr>
          <w:sz w:val="28"/>
          <w:szCs w:val="28"/>
        </w:rPr>
        <w:t>ультуры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личности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детей,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развитие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социальных,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нравственных,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эстетических,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интеллектуальных,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физических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качеств,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инициативности,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самостоятельности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ответственности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ребёнка</w:t>
      </w:r>
      <w:r w:rsidR="00E85A6D">
        <w:rPr>
          <w:sz w:val="28"/>
          <w:szCs w:val="28"/>
        </w:rPr>
        <w:t>;</w:t>
      </w:r>
    </w:p>
    <w:p w:rsidR="009D02F6" w:rsidRPr="00E47380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7.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обеспечение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вариативности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разнообразия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содержания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организационных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возможности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формирования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различной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направленности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учётом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потребностей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способностей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детей;</w:t>
      </w:r>
    </w:p>
    <w:p w:rsidR="009D02F6" w:rsidRPr="00250341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8.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</w:t>
      </w:r>
      <w:r w:rsidR="00E85A6D">
        <w:rPr>
          <w:sz w:val="28"/>
          <w:szCs w:val="28"/>
        </w:rPr>
        <w:t>мирование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социокультурной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среды,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соответствующей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возрастным,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индивидуальным,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психологическим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физиологическим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особенностям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детей;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9.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обеспечение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психолого-педагогической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поддержки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семьи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повышения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компетентности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родителей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(законных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представителей)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вопросах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охраны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укрепления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здоровья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детей.</w:t>
      </w:r>
    </w:p>
    <w:p w:rsidR="009D02F6" w:rsidRPr="006A340E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Программа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обеспечивает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лично</w:t>
      </w:r>
      <w:r w:rsidR="00E85A6D">
        <w:rPr>
          <w:sz w:val="28"/>
          <w:szCs w:val="28"/>
        </w:rPr>
        <w:t>сти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детей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возраста</w:t>
      </w:r>
      <w:r w:rsidR="001E7046">
        <w:rPr>
          <w:sz w:val="28"/>
          <w:szCs w:val="28"/>
        </w:rPr>
        <w:t xml:space="preserve">  </w:t>
      </w:r>
      <w:r w:rsidR="0003309D">
        <w:rPr>
          <w:sz w:val="28"/>
          <w:szCs w:val="28"/>
        </w:rPr>
        <w:t>4-5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различных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видах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(игровой,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двигательной,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коммуникативной,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продуктивной,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познавательно-исследовательской,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художественно-творческой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т.д.)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общения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учетом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возрастных,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индивидуальных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психологических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физиологических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особенностей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основным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направлениям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развития:</w:t>
      </w:r>
    </w:p>
    <w:p w:rsidR="009D02F6" w:rsidRPr="006A340E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физическому,</w:t>
      </w:r>
    </w:p>
    <w:p w:rsidR="009D02F6" w:rsidRPr="006A340E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социально-коммуникативному,</w:t>
      </w:r>
    </w:p>
    <w:p w:rsidR="009D02F6" w:rsidRPr="006A340E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познавательному,</w:t>
      </w:r>
    </w:p>
    <w:p w:rsidR="009D02F6" w:rsidRPr="006A340E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речевому,</w:t>
      </w:r>
    </w:p>
    <w:p w:rsidR="009D02F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художественно-эстетическому</w:t>
      </w:r>
    </w:p>
    <w:p w:rsidR="009D02F6" w:rsidRPr="003B53B8" w:rsidP="00700CA5">
      <w:pPr>
        <w:ind w:firstLine="284"/>
        <w:jc w:val="both"/>
        <w:rPr>
          <w:sz w:val="28"/>
          <w:szCs w:val="28"/>
        </w:rPr>
      </w:pPr>
      <w:r w:rsidRPr="00E85A6D">
        <w:rPr>
          <w:sz w:val="28"/>
          <w:szCs w:val="28"/>
        </w:rPr>
        <w:t>Программа</w:t>
      </w:r>
      <w:r w:rsidR="001E7046">
        <w:rPr>
          <w:sz w:val="28"/>
          <w:szCs w:val="28"/>
        </w:rPr>
        <w:t xml:space="preserve"> </w:t>
      </w:r>
      <w:r w:rsidRPr="00E85A6D">
        <w:rPr>
          <w:sz w:val="28"/>
          <w:szCs w:val="28"/>
        </w:rPr>
        <w:t>направлена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на:</w:t>
      </w:r>
    </w:p>
    <w:p w:rsidR="009D02F6" w:rsidRPr="003B53B8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1.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создание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условий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ребенка,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открывающих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возможности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для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его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позитивной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социализации,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его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личностного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инициативы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творческих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способностей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сотрудничества</w:t>
      </w:r>
      <w:r w:rsidR="007702A9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E85A6D">
        <w:rPr>
          <w:sz w:val="28"/>
          <w:szCs w:val="28"/>
        </w:rPr>
        <w:t>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взрослыми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сверстниками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соответствующим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видам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деятельности;</w:t>
      </w:r>
    </w:p>
    <w:p w:rsidR="009D02F6" w:rsidRPr="003B53B8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2.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создание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развивающей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среды,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которая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представляет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собой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систему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условий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социализации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индивидуализации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детей;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3.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решение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задач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ФГОС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образования.</w:t>
      </w:r>
    </w:p>
    <w:p w:rsidR="009D02F6" w:rsidP="00700CA5">
      <w:pPr>
        <w:ind w:firstLine="284"/>
        <w:rPr>
          <w:sz w:val="28"/>
          <w:szCs w:val="28"/>
        </w:rPr>
      </w:pPr>
    </w:p>
    <w:p w:rsidR="009D02F6" w:rsidRPr="00782B64" w:rsidP="00700CA5">
      <w:pPr>
        <w:ind w:firstLine="284"/>
        <w:jc w:val="center"/>
        <w:rPr>
          <w:sz w:val="28"/>
          <w:szCs w:val="28"/>
        </w:rPr>
      </w:pPr>
      <w:r w:rsidRPr="00E85A6D">
        <w:rPr>
          <w:sz w:val="28"/>
          <w:szCs w:val="28"/>
          <w:u w:val="single"/>
        </w:rPr>
        <w:t>1.3</w:t>
      </w:r>
      <w:r w:rsidR="001E7046">
        <w:rPr>
          <w:sz w:val="28"/>
          <w:szCs w:val="28"/>
          <w:u w:val="single"/>
        </w:rPr>
        <w:t xml:space="preserve">  </w:t>
      </w:r>
      <w:r w:rsidRPr="00E85A6D">
        <w:rPr>
          <w:sz w:val="28"/>
          <w:szCs w:val="28"/>
          <w:u w:val="single"/>
        </w:rPr>
        <w:t>Принципы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и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подходы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к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формированию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программы</w:t>
      </w:r>
      <w:r w:rsidRPr="10BBBAA3">
        <w:rPr>
          <w:sz w:val="28"/>
          <w:szCs w:val="28"/>
        </w:rPr>
        <w:t>:</w:t>
      </w:r>
    </w:p>
    <w:p w:rsidR="009D02F6" w:rsidRPr="00782B64" w:rsidP="00700CA5">
      <w:pPr>
        <w:ind w:firstLine="284"/>
        <w:rPr>
          <w:sz w:val="28"/>
          <w:szCs w:val="28"/>
        </w:rPr>
      </w:pP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При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построении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рабочей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учитываются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следующие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принципы: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соответствует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принципу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развивающего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целью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которого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является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ребенка;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-сочетает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принципы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научной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обоснованности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практической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применимости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(содержание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рабочей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должно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соответствовать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основным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положениям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психологии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педагогики)</w:t>
      </w:r>
      <w:r w:rsidR="00E85A6D">
        <w:rPr>
          <w:sz w:val="28"/>
          <w:szCs w:val="28"/>
        </w:rPr>
        <w:t>;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обеспечивает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единство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воспитательных,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развивающих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обучающих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целей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задач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процесса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процессе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реализации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которых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формируются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такие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знания,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умения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навыки,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которые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имеют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непосредственное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отношение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возраста;</w:t>
      </w:r>
      <w:r w:rsidR="001E7046">
        <w:rPr>
          <w:sz w:val="28"/>
          <w:szCs w:val="28"/>
        </w:rPr>
        <w:t xml:space="preserve">    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строится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учетом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принципа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интеграции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областей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соответствии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возрастными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возможностями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особенностями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воспитанников,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спецификой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возможностями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областей;</w:t>
      </w:r>
      <w:r w:rsidR="001E7046">
        <w:rPr>
          <w:sz w:val="28"/>
          <w:szCs w:val="28"/>
        </w:rPr>
        <w:t xml:space="preserve">   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основывается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комплексно-тематическом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принципе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построения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процесса;</w:t>
      </w:r>
      <w:r w:rsidR="001E7046">
        <w:rPr>
          <w:sz w:val="28"/>
          <w:szCs w:val="28"/>
        </w:rPr>
        <w:t xml:space="preserve">  </w:t>
      </w:r>
    </w:p>
    <w:p w:rsidR="009D02F6" w:rsidRPr="00D8208E" w:rsidP="00700CA5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предусматривает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решение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задач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совместной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взрослого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самостоятельной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только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рамках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непосредственно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проведении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режимных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моментов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соответствии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спецификой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образования;</w:t>
      </w:r>
      <w:r w:rsidR="001E7046">
        <w:rPr>
          <w:sz w:val="28"/>
          <w:szCs w:val="28"/>
        </w:rPr>
        <w:t xml:space="preserve"> 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предполагает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построение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процесса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адекватных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работы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детьми.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работы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детьми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ведущим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видом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для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является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игра.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обеспечивает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осуществление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процесса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двух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организационных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моделях,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включающих: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совместную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взрослого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детей,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самостоятельную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детей;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учитывает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гендерную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специфику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возраста;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направлена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взаимодействие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семьей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целях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осуществления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полноценного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ребенка,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создания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равных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условий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независимо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материального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достатка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семьи,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места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проживания,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языковой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культурной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среды,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этнической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принадлежности.</w:t>
      </w:r>
    </w:p>
    <w:p w:rsidR="009D02F6" w:rsidP="00700CA5">
      <w:pPr>
        <w:ind w:firstLine="284"/>
        <w:jc w:val="both"/>
        <w:rPr>
          <w:sz w:val="28"/>
          <w:szCs w:val="28"/>
        </w:rPr>
      </w:pPr>
    </w:p>
    <w:p w:rsidR="009D02F6" w:rsidRPr="00E85A6D" w:rsidP="00700CA5">
      <w:pPr>
        <w:ind w:firstLine="284"/>
        <w:outlineLvl w:val="0"/>
        <w:rPr>
          <w:sz w:val="28"/>
          <w:szCs w:val="28"/>
          <w:u w:val="single"/>
        </w:rPr>
      </w:pPr>
      <w:r w:rsidRPr="00E85A6D">
        <w:rPr>
          <w:sz w:val="28"/>
          <w:szCs w:val="28"/>
          <w:u w:val="single"/>
        </w:rPr>
        <w:t>1.4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Значимые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для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разработки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и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реализации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рабочей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программы</w:t>
      </w:r>
      <w:r w:rsidR="001E7046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характеристики</w:t>
      </w:r>
    </w:p>
    <w:p w:rsidR="009D02F6" w:rsidRPr="00E85A6D" w:rsidP="00700CA5">
      <w:pPr>
        <w:ind w:firstLine="284"/>
        <w:rPr>
          <w:sz w:val="28"/>
          <w:szCs w:val="28"/>
          <w:u w:val="single"/>
        </w:rPr>
      </w:pPr>
    </w:p>
    <w:p w:rsidR="00AE7512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02F6">
        <w:rPr>
          <w:sz w:val="28"/>
          <w:szCs w:val="28"/>
        </w:rPr>
        <w:t>.1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ДОУ.</w:t>
      </w:r>
    </w:p>
    <w:p w:rsidR="009D02F6" w:rsidP="000330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МБДОУ</w:t>
      </w:r>
      <w:r w:rsidR="001E7046">
        <w:rPr>
          <w:sz w:val="28"/>
          <w:szCs w:val="28"/>
        </w:rPr>
        <w:t xml:space="preserve"> </w:t>
      </w:r>
      <w:r w:rsidR="00AE7512">
        <w:rPr>
          <w:sz w:val="28"/>
          <w:szCs w:val="28"/>
        </w:rPr>
        <w:t>«</w:t>
      </w:r>
      <w:r>
        <w:rPr>
          <w:sz w:val="28"/>
          <w:szCs w:val="28"/>
        </w:rPr>
        <w:t>Турлатовский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 w:rsidR="00AE7512">
        <w:rPr>
          <w:sz w:val="28"/>
          <w:szCs w:val="28"/>
        </w:rPr>
        <w:t>»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функционирует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режиме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12-часового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пребыван</w:t>
      </w:r>
      <w:r>
        <w:rPr>
          <w:sz w:val="28"/>
          <w:szCs w:val="28"/>
        </w:rPr>
        <w:t>ия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7.00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19.00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часов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5-дневной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рабочей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неделе.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Рабочая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реализуется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течение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всего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пребывания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воспитанников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саду.</w:t>
      </w:r>
    </w:p>
    <w:p w:rsidR="009D02F6" w:rsidP="0003309D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функционирует</w:t>
      </w:r>
      <w:r w:rsidR="001E7046">
        <w:rPr>
          <w:sz w:val="28"/>
          <w:szCs w:val="28"/>
        </w:rPr>
        <w:t xml:space="preserve"> </w:t>
      </w:r>
      <w:r w:rsidR="00AE7512">
        <w:rPr>
          <w:sz w:val="28"/>
          <w:szCs w:val="28"/>
        </w:rPr>
        <w:t>музыкально-</w:t>
      </w:r>
      <w:r w:rsidRPr="10BBBAA3">
        <w:rPr>
          <w:sz w:val="28"/>
          <w:szCs w:val="28"/>
        </w:rPr>
        <w:t>физкультурный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зал,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медицинский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кабинет,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пищ</w:t>
      </w:r>
      <w:r>
        <w:rPr>
          <w:sz w:val="28"/>
          <w:szCs w:val="28"/>
        </w:rPr>
        <w:t>еблок,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прачечная.</w:t>
      </w:r>
    </w:p>
    <w:p w:rsidR="009D02F6" w:rsidRPr="000B626B" w:rsidP="0003309D">
      <w:pPr>
        <w:ind w:firstLine="284"/>
        <w:jc w:val="both"/>
        <w:rPr>
          <w:sz w:val="28"/>
          <w:szCs w:val="28"/>
        </w:rPr>
      </w:pPr>
    </w:p>
    <w:p w:rsidR="009D02F6" w:rsidP="000330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10BBBAA3">
        <w:rPr>
          <w:sz w:val="28"/>
          <w:szCs w:val="28"/>
        </w:rPr>
        <w:t>.2.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Списочный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состав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</w:t>
      </w:r>
      <w:r>
        <w:rPr>
          <w:sz w:val="28"/>
          <w:szCs w:val="28"/>
        </w:rPr>
        <w:t>уппы</w:t>
      </w:r>
      <w:r w:rsidR="001E7046">
        <w:rPr>
          <w:sz w:val="28"/>
          <w:szCs w:val="28"/>
        </w:rPr>
        <w:t xml:space="preserve">  </w:t>
      </w:r>
      <w:r>
        <w:rPr>
          <w:sz w:val="28"/>
          <w:szCs w:val="28"/>
        </w:rPr>
        <w:t>(см.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приложение).</w:t>
      </w:r>
    </w:p>
    <w:p w:rsidR="00180934" w:rsidP="0003309D">
      <w:pPr>
        <w:ind w:firstLine="284"/>
        <w:rPr>
          <w:sz w:val="28"/>
          <w:szCs w:val="28"/>
        </w:rPr>
      </w:pPr>
    </w:p>
    <w:p w:rsidR="009D02F6" w:rsidRPr="00782B64" w:rsidP="000330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10BBBAA3">
        <w:rPr>
          <w:sz w:val="28"/>
          <w:szCs w:val="28"/>
        </w:rPr>
        <w:t>.3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индивидуальные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особенности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="0059570D">
        <w:rPr>
          <w:sz w:val="28"/>
          <w:szCs w:val="28"/>
        </w:rPr>
        <w:t>детей</w:t>
      </w:r>
      <w:r w:rsidR="001E7046">
        <w:rPr>
          <w:sz w:val="28"/>
          <w:szCs w:val="28"/>
        </w:rPr>
        <w:t xml:space="preserve"> </w:t>
      </w:r>
      <w:r w:rsidR="0059570D">
        <w:rPr>
          <w:sz w:val="28"/>
          <w:szCs w:val="28"/>
        </w:rPr>
        <w:t>4-5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AC535B" w:rsidRPr="00913ECD" w:rsidP="0003309D">
      <w:pPr>
        <w:pStyle w:val="p378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913EC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игровой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деятельности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среднего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дошкольного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возраста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появляются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ролевые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взаимодействия.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Они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указывают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то,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дошкольники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начинают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отделять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себя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принятой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роли.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процессе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игры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роли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могут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меняться.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Игровые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действия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начинают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выполняться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ради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них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самих,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ради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смысла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игры.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Происходит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разделение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игровых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реальных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взаимодействий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детей.</w:t>
      </w:r>
    </w:p>
    <w:p w:rsidR="00AC535B" w:rsidRPr="00913ECD" w:rsidP="0003309D">
      <w:pPr>
        <w:pStyle w:val="p63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913ECD">
        <w:rPr>
          <w:color w:val="231F20"/>
          <w:sz w:val="28"/>
          <w:szCs w:val="28"/>
        </w:rPr>
        <w:t>Значительное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развитие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получает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изобразительная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деятельность.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Рисунок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становится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предметным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детализированным.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Графическое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изображение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человека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характеризуется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наличием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туловища,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глаз,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рта,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носа,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волос,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иногда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одежды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ее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деталей.</w:t>
      </w:r>
      <w:r w:rsidR="001E7046">
        <w:rPr>
          <w:rStyle w:val="apple-converted-space"/>
          <w:color w:val="231F20"/>
          <w:sz w:val="28"/>
          <w:szCs w:val="28"/>
        </w:rPr>
        <w:t xml:space="preserve"> </w:t>
      </w:r>
      <w:r w:rsidRPr="007702A9">
        <w:rPr>
          <w:rStyle w:val="ft59"/>
          <w:bCs/>
          <w:color w:val="231F20"/>
          <w:sz w:val="28"/>
          <w:szCs w:val="28"/>
        </w:rPr>
        <w:t>Совершенствуется</w:t>
      </w:r>
      <w:r w:rsidRPr="007702A9" w:rsidR="001E7046">
        <w:rPr>
          <w:rStyle w:val="ft59"/>
          <w:bCs/>
          <w:color w:val="231F20"/>
          <w:sz w:val="28"/>
          <w:szCs w:val="28"/>
        </w:rPr>
        <w:t xml:space="preserve"> </w:t>
      </w:r>
      <w:r w:rsidRPr="007702A9">
        <w:rPr>
          <w:rStyle w:val="ft59"/>
          <w:bCs/>
          <w:color w:val="231F20"/>
          <w:sz w:val="28"/>
          <w:szCs w:val="28"/>
        </w:rPr>
        <w:t>техническая</w:t>
      </w:r>
      <w:r w:rsidRPr="007702A9" w:rsidR="001E7046">
        <w:rPr>
          <w:rStyle w:val="ft59"/>
          <w:bCs/>
          <w:color w:val="231F20"/>
          <w:sz w:val="28"/>
          <w:szCs w:val="28"/>
        </w:rPr>
        <w:t xml:space="preserve"> </w:t>
      </w:r>
      <w:r w:rsidRPr="007702A9">
        <w:rPr>
          <w:rStyle w:val="ft59"/>
          <w:bCs/>
          <w:color w:val="231F20"/>
          <w:sz w:val="28"/>
          <w:szCs w:val="28"/>
        </w:rPr>
        <w:t>сторона</w:t>
      </w:r>
      <w:r w:rsidRPr="007702A9" w:rsidR="001E7046">
        <w:rPr>
          <w:rStyle w:val="ft59"/>
          <w:bCs/>
          <w:color w:val="231F20"/>
          <w:sz w:val="28"/>
          <w:szCs w:val="28"/>
        </w:rPr>
        <w:t xml:space="preserve"> </w:t>
      </w:r>
      <w:r w:rsidRPr="007702A9">
        <w:rPr>
          <w:rStyle w:val="ft59"/>
          <w:bCs/>
          <w:color w:val="231F20"/>
          <w:sz w:val="28"/>
          <w:szCs w:val="28"/>
        </w:rPr>
        <w:t>изобразительной</w:t>
      </w:r>
      <w:r w:rsidRPr="007702A9" w:rsidR="001E7046">
        <w:rPr>
          <w:rStyle w:val="ft59"/>
          <w:bCs/>
          <w:color w:val="231F20"/>
          <w:sz w:val="28"/>
          <w:szCs w:val="28"/>
        </w:rPr>
        <w:t xml:space="preserve"> </w:t>
      </w:r>
      <w:r w:rsidRPr="007702A9">
        <w:rPr>
          <w:rStyle w:val="ft59"/>
          <w:bCs/>
          <w:color w:val="231F20"/>
          <w:sz w:val="28"/>
          <w:szCs w:val="28"/>
        </w:rPr>
        <w:t>деятельности.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могут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рисовать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основные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геометрические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фигуры,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вырезать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ножницами,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наклеивать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изображения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бумагу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т.д.</w:t>
      </w:r>
    </w:p>
    <w:p w:rsidR="00AC535B" w:rsidRPr="00913ECD" w:rsidP="0003309D">
      <w:pPr>
        <w:pStyle w:val="p49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913ECD">
        <w:rPr>
          <w:color w:val="231F20"/>
          <w:sz w:val="28"/>
          <w:szCs w:val="28"/>
        </w:rPr>
        <w:t>Усложняется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конструирование.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Постройки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могут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включать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5–6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деталей.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Формируются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навыки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конструирования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собственному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замыслу,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также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планирование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последовательности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действий.</w:t>
      </w:r>
    </w:p>
    <w:p w:rsidR="00AC535B" w:rsidRPr="00913ECD" w:rsidP="0003309D">
      <w:pPr>
        <w:pStyle w:val="p30"/>
        <w:spacing w:before="0" w:beforeAutospacing="0" w:after="0" w:afterAutospacing="0"/>
        <w:ind w:firstLine="284"/>
        <w:jc w:val="both"/>
        <w:rPr>
          <w:b/>
          <w:bCs/>
          <w:color w:val="231F20"/>
          <w:sz w:val="28"/>
          <w:szCs w:val="28"/>
        </w:rPr>
      </w:pPr>
      <w:r w:rsidRPr="007702A9">
        <w:rPr>
          <w:bCs/>
          <w:color w:val="231F20"/>
          <w:sz w:val="28"/>
          <w:szCs w:val="28"/>
        </w:rPr>
        <w:t>Двигательная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сфера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ребенка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характеризуется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позитивными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изменениями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мелкой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и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крупной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моторики.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Развиваются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ловкость,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координация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движений.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Дети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в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этом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возрасте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лучше,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чем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младшие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дошкольники,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удерживают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равновесие,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перешагивают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через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небольшие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преграды.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Усложняются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игры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с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мячом.</w:t>
      </w:r>
    </w:p>
    <w:p w:rsidR="00AC535B" w:rsidRPr="00913ECD" w:rsidP="0003309D">
      <w:pPr>
        <w:pStyle w:val="p79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913EC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концу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среднего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дошкольного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возраста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восприятие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становится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более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развитым.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Они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оказываются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способными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назвать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форму,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которую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похож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тот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иной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предмет.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Могут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вычленять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сложных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объектах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простые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формы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простых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форм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воссоздавать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сложные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объекты.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способны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упорядочить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группы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сенсорному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признаку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величине,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цвету;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выделить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такие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параметры,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высота,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длина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ширина.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Совершенствуется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ориентация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пространстве.</w:t>
      </w:r>
    </w:p>
    <w:p w:rsidR="00AC535B" w:rsidRPr="00913ECD" w:rsidP="0003309D">
      <w:pPr>
        <w:pStyle w:val="p50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913ECD">
        <w:rPr>
          <w:color w:val="231F20"/>
          <w:sz w:val="28"/>
          <w:szCs w:val="28"/>
        </w:rPr>
        <w:t>Возрастает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объем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памяти.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запоминают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7–8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названий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предметов.</w:t>
      </w:r>
      <w:r w:rsidR="001E7046">
        <w:rPr>
          <w:rStyle w:val="apple-converted-space"/>
          <w:color w:val="231F20"/>
          <w:sz w:val="28"/>
          <w:szCs w:val="28"/>
        </w:rPr>
        <w:t xml:space="preserve"> </w:t>
      </w:r>
      <w:r w:rsidRPr="00913ECD">
        <w:rPr>
          <w:rStyle w:val="ft23"/>
          <w:b/>
          <w:bCs/>
          <w:color w:val="231F20"/>
          <w:sz w:val="28"/>
          <w:szCs w:val="28"/>
        </w:rPr>
        <w:t>Начинает</w:t>
      </w:r>
      <w:r w:rsidR="001E7046"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913ECD">
        <w:rPr>
          <w:rStyle w:val="ft23"/>
          <w:b/>
          <w:bCs/>
          <w:color w:val="231F20"/>
          <w:sz w:val="28"/>
          <w:szCs w:val="28"/>
        </w:rPr>
        <w:t>складываться</w:t>
      </w:r>
      <w:r w:rsidR="001E7046"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913ECD">
        <w:rPr>
          <w:rStyle w:val="ft23"/>
          <w:b/>
          <w:bCs/>
          <w:color w:val="231F20"/>
          <w:sz w:val="28"/>
          <w:szCs w:val="28"/>
        </w:rPr>
        <w:t>произвольное</w:t>
      </w:r>
      <w:r w:rsidR="001E7046"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913ECD">
        <w:rPr>
          <w:rStyle w:val="ft23"/>
          <w:b/>
          <w:bCs/>
          <w:color w:val="231F20"/>
          <w:sz w:val="28"/>
          <w:szCs w:val="28"/>
        </w:rPr>
        <w:t>запоминание:</w:t>
      </w:r>
      <w:r w:rsidR="007702A9"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способны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принять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задачу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запоминание,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помнят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поручения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взрослых,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могут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выучить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небольшое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стихотворение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д.</w:t>
      </w:r>
    </w:p>
    <w:p w:rsidR="00AC535B" w:rsidRPr="00913ECD" w:rsidP="0003309D">
      <w:pPr>
        <w:pStyle w:val="p30"/>
        <w:spacing w:before="0" w:beforeAutospacing="0" w:after="0" w:afterAutospacing="0"/>
        <w:ind w:firstLine="284"/>
        <w:jc w:val="both"/>
        <w:rPr>
          <w:b/>
          <w:bCs/>
          <w:color w:val="231F20"/>
          <w:sz w:val="28"/>
          <w:szCs w:val="28"/>
        </w:rPr>
      </w:pPr>
      <w:r w:rsidRPr="00913ECD">
        <w:rPr>
          <w:b/>
          <w:bCs/>
          <w:color w:val="231F20"/>
          <w:sz w:val="28"/>
          <w:szCs w:val="28"/>
        </w:rPr>
        <w:t>Начинает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913ECD">
        <w:rPr>
          <w:b/>
          <w:bCs/>
          <w:color w:val="231F20"/>
          <w:sz w:val="28"/>
          <w:szCs w:val="28"/>
        </w:rPr>
        <w:t>развиваться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913ECD">
        <w:rPr>
          <w:b/>
          <w:bCs/>
          <w:color w:val="231F20"/>
          <w:sz w:val="28"/>
          <w:szCs w:val="28"/>
        </w:rPr>
        <w:t>образное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913ECD">
        <w:rPr>
          <w:b/>
          <w:bCs/>
          <w:color w:val="231F20"/>
          <w:sz w:val="28"/>
          <w:szCs w:val="28"/>
        </w:rPr>
        <w:t>мышление.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Дети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способны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использовать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простые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схематизированные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изображения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для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решения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несложных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задач.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Дошкольники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могут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строить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по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схеме,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решать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лабиринтные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задачи.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Развивается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предвосхищение.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На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основе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пространственного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расположения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объектов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дети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могут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сказать,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что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произойдет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в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результате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их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взаимодействия.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Однако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при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этом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им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трудно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встать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на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позицию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другого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наблюдателя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во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внутреннем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плане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совершить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мысленное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преобразование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913ECD">
        <w:rPr>
          <w:rStyle w:val="ft24"/>
          <w:color w:val="231F20"/>
          <w:sz w:val="28"/>
          <w:szCs w:val="28"/>
        </w:rPr>
        <w:t>образа.</w:t>
      </w:r>
    </w:p>
    <w:p w:rsidR="00AC535B" w:rsidRPr="00913ECD" w:rsidP="0003309D">
      <w:pPr>
        <w:pStyle w:val="p368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913EC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этого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возраста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особенно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характерны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известные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феномены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Ж.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Пиаже: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сохранение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количества,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объема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величины.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Например,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если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предъявить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три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черных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кружка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бумаги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семь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белых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кружков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бумаги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спросить: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«Каких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кружков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больше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черных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белых?»,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большинство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ответят,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белых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больше.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если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спросить: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«Каких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больше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белых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бумажных?»,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ответ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будет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таким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же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больше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белых.</w:t>
      </w:r>
    </w:p>
    <w:p w:rsidR="00AC535B" w:rsidRPr="00913ECD" w:rsidP="0003309D">
      <w:pPr>
        <w:pStyle w:val="p39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913ECD">
        <w:rPr>
          <w:color w:val="231F20"/>
          <w:sz w:val="28"/>
          <w:szCs w:val="28"/>
        </w:rPr>
        <w:t>Продолжает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развиваться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воображение.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Формируются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такие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особенности,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оригинальность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произвольность.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могут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самостоятельно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придумать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небольшую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сказку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заданную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тему.</w:t>
      </w:r>
    </w:p>
    <w:p w:rsidR="00AC535B" w:rsidRPr="00913ECD" w:rsidP="0003309D">
      <w:pPr>
        <w:pStyle w:val="p27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913ECD">
        <w:rPr>
          <w:color w:val="231F20"/>
          <w:sz w:val="28"/>
          <w:szCs w:val="28"/>
        </w:rPr>
        <w:t>Увеличивается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устойчивость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внимания.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Ребенку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оказывается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доступной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сосредоточенная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деятельность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течение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15–20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минут.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Он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способен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удерживать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памяти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выполнении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каких-либо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действий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несложное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условие.</w:t>
      </w:r>
    </w:p>
    <w:p w:rsidR="00AC535B" w:rsidRPr="00913ECD" w:rsidP="0003309D">
      <w:pPr>
        <w:pStyle w:val="p163"/>
        <w:spacing w:before="0" w:beforeAutospacing="0" w:after="0" w:afterAutospacing="0"/>
        <w:ind w:firstLine="284"/>
        <w:jc w:val="both"/>
        <w:rPr>
          <w:b/>
          <w:bCs/>
          <w:color w:val="231F20"/>
          <w:sz w:val="28"/>
          <w:szCs w:val="28"/>
        </w:rPr>
      </w:pPr>
      <w:r w:rsidRPr="00913ECD">
        <w:rPr>
          <w:rStyle w:val="ft10"/>
          <w:color w:val="231F20"/>
          <w:sz w:val="28"/>
          <w:szCs w:val="28"/>
        </w:rPr>
        <w:t>В</w:t>
      </w:r>
      <w:r w:rsidR="007702A9">
        <w:rPr>
          <w:rStyle w:val="ft10"/>
          <w:color w:val="231F20"/>
          <w:sz w:val="28"/>
          <w:szCs w:val="28"/>
        </w:rPr>
        <w:t xml:space="preserve"> </w:t>
      </w:r>
      <w:r w:rsidRPr="00913ECD">
        <w:rPr>
          <w:rStyle w:val="ft37"/>
          <w:color w:val="231F20"/>
          <w:sz w:val="28"/>
          <w:szCs w:val="28"/>
        </w:rPr>
        <w:t>среднем</w:t>
      </w:r>
      <w:r w:rsidR="001E7046">
        <w:rPr>
          <w:rStyle w:val="ft37"/>
          <w:color w:val="231F20"/>
          <w:sz w:val="28"/>
          <w:szCs w:val="28"/>
        </w:rPr>
        <w:t xml:space="preserve"> </w:t>
      </w:r>
      <w:r w:rsidRPr="00913ECD">
        <w:rPr>
          <w:rStyle w:val="ft37"/>
          <w:color w:val="231F20"/>
          <w:sz w:val="28"/>
          <w:szCs w:val="28"/>
        </w:rPr>
        <w:t>дошкольном</w:t>
      </w:r>
      <w:r w:rsidR="001E7046">
        <w:rPr>
          <w:rStyle w:val="ft37"/>
          <w:color w:val="231F20"/>
          <w:sz w:val="28"/>
          <w:szCs w:val="28"/>
        </w:rPr>
        <w:t xml:space="preserve"> </w:t>
      </w:r>
      <w:r w:rsidRPr="00913ECD">
        <w:rPr>
          <w:rStyle w:val="ft37"/>
          <w:color w:val="231F20"/>
          <w:sz w:val="28"/>
          <w:szCs w:val="28"/>
        </w:rPr>
        <w:t>возрасте</w:t>
      </w:r>
      <w:r w:rsidR="001E7046">
        <w:rPr>
          <w:rStyle w:val="ft37"/>
          <w:color w:val="231F20"/>
          <w:sz w:val="28"/>
          <w:szCs w:val="28"/>
        </w:rPr>
        <w:t xml:space="preserve"> </w:t>
      </w:r>
      <w:r w:rsidRPr="00913ECD">
        <w:rPr>
          <w:rStyle w:val="ft37"/>
          <w:color w:val="231F20"/>
          <w:sz w:val="28"/>
          <w:szCs w:val="28"/>
        </w:rPr>
        <w:t>улучшается</w:t>
      </w:r>
      <w:r w:rsidR="001E7046">
        <w:rPr>
          <w:rStyle w:val="ft37"/>
          <w:color w:val="231F20"/>
          <w:sz w:val="28"/>
          <w:szCs w:val="28"/>
        </w:rPr>
        <w:t xml:space="preserve"> </w:t>
      </w:r>
      <w:r w:rsidRPr="00913ECD">
        <w:rPr>
          <w:rStyle w:val="ft37"/>
          <w:color w:val="231F20"/>
          <w:sz w:val="28"/>
          <w:szCs w:val="28"/>
        </w:rPr>
        <w:t>произношение</w:t>
      </w:r>
      <w:r w:rsidR="001E7046">
        <w:rPr>
          <w:rStyle w:val="ft37"/>
          <w:color w:val="231F20"/>
          <w:sz w:val="28"/>
          <w:szCs w:val="28"/>
        </w:rPr>
        <w:t xml:space="preserve"> </w:t>
      </w:r>
      <w:r w:rsidRPr="00913ECD">
        <w:rPr>
          <w:rStyle w:val="ft37"/>
          <w:color w:val="231F20"/>
          <w:sz w:val="28"/>
          <w:szCs w:val="28"/>
        </w:rPr>
        <w:t>звуков</w:t>
      </w:r>
      <w:r w:rsidR="001E7046">
        <w:rPr>
          <w:rStyle w:val="ft37"/>
          <w:color w:val="231F20"/>
          <w:sz w:val="28"/>
          <w:szCs w:val="28"/>
        </w:rPr>
        <w:t xml:space="preserve"> </w:t>
      </w:r>
      <w:r w:rsidRPr="00913ECD">
        <w:rPr>
          <w:rStyle w:val="ft10"/>
          <w:color w:val="231F20"/>
          <w:sz w:val="28"/>
          <w:szCs w:val="28"/>
        </w:rPr>
        <w:t>и</w:t>
      </w:r>
      <w:r w:rsidR="007702A9">
        <w:rPr>
          <w:rStyle w:val="ft10"/>
          <w:color w:val="231F20"/>
          <w:sz w:val="28"/>
          <w:szCs w:val="28"/>
        </w:rPr>
        <w:t xml:space="preserve"> </w:t>
      </w:r>
      <w:r w:rsidRPr="00913ECD">
        <w:rPr>
          <w:rStyle w:val="ft127"/>
          <w:color w:val="231F20"/>
          <w:sz w:val="28"/>
          <w:szCs w:val="28"/>
        </w:rPr>
        <w:t>дикция.</w:t>
      </w:r>
      <w:r w:rsidR="001E7046">
        <w:rPr>
          <w:rStyle w:val="apple-converted-space"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Речь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становится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предметом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активности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детей.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Они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удачно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имитируют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голоса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животных,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интонационно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выделяют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речь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тех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или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иных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персонажей.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Интерес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вызывают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ритмическая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структура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речи,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рифмы.</w:t>
      </w:r>
    </w:p>
    <w:p w:rsidR="00AC535B" w:rsidRPr="00913ECD" w:rsidP="0003309D">
      <w:pPr>
        <w:pStyle w:val="p27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913ECD">
        <w:rPr>
          <w:color w:val="231F20"/>
          <w:sz w:val="28"/>
          <w:szCs w:val="28"/>
        </w:rPr>
        <w:t>Развивается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грамматическая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сторона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речи.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Дошкольники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занимаются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словотворчеством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основе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грамматических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правил.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Речь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взаимодействии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друг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другом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носит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ситуативный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характер,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общении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взрослым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становится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внеситуативной.</w:t>
      </w:r>
    </w:p>
    <w:p w:rsidR="00AC535B" w:rsidRPr="00913ECD" w:rsidP="0003309D">
      <w:pPr>
        <w:pStyle w:val="p22"/>
        <w:spacing w:before="0" w:beforeAutospacing="0" w:after="0" w:afterAutospacing="0"/>
        <w:ind w:firstLine="284"/>
        <w:jc w:val="both"/>
        <w:rPr>
          <w:b/>
          <w:bCs/>
          <w:color w:val="231F20"/>
          <w:sz w:val="28"/>
          <w:szCs w:val="28"/>
        </w:rPr>
      </w:pPr>
      <w:r w:rsidRPr="007702A9">
        <w:rPr>
          <w:bCs/>
          <w:color w:val="231F20"/>
          <w:sz w:val="28"/>
          <w:szCs w:val="28"/>
        </w:rPr>
        <w:t>Изменяется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содержание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общения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ребенка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и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взрослого.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Оно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выходит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за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пределы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конкретной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ситуации,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в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которой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оказывается</w:t>
      </w:r>
      <w:r w:rsidR="001E7046">
        <w:rPr>
          <w:rStyle w:val="ft18"/>
          <w:color w:val="231F20"/>
          <w:sz w:val="28"/>
          <w:szCs w:val="28"/>
        </w:rPr>
        <w:t xml:space="preserve"> </w:t>
      </w:r>
      <w:r w:rsidRPr="00913ECD">
        <w:rPr>
          <w:rStyle w:val="ft18"/>
          <w:color w:val="231F20"/>
          <w:sz w:val="28"/>
          <w:szCs w:val="28"/>
        </w:rPr>
        <w:t>ребенок.</w:t>
      </w:r>
    </w:p>
    <w:p w:rsidR="00AC535B" w:rsidRPr="00913ECD" w:rsidP="0003309D">
      <w:pPr>
        <w:pStyle w:val="p180"/>
        <w:spacing w:before="0" w:beforeAutospacing="0" w:after="0" w:afterAutospacing="0"/>
        <w:ind w:firstLine="284"/>
        <w:jc w:val="both"/>
        <w:rPr>
          <w:b/>
          <w:bCs/>
          <w:color w:val="231F20"/>
          <w:sz w:val="28"/>
          <w:szCs w:val="28"/>
        </w:rPr>
      </w:pPr>
      <w:r w:rsidRPr="007702A9">
        <w:rPr>
          <w:bCs/>
          <w:color w:val="231F20"/>
          <w:sz w:val="28"/>
          <w:szCs w:val="28"/>
        </w:rPr>
        <w:t>Ведущим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становится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познавательный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мотив.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Информация,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которую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ребенок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получает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в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процессе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общения,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может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быть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сложной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и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трудной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для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понимания,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но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она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вызывает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у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него</w:t>
      </w:r>
      <w:r w:rsidR="001E7046">
        <w:rPr>
          <w:rStyle w:val="ft39"/>
          <w:color w:val="231F20"/>
          <w:sz w:val="28"/>
          <w:szCs w:val="28"/>
        </w:rPr>
        <w:t xml:space="preserve"> </w:t>
      </w:r>
      <w:r w:rsidRPr="00913ECD">
        <w:rPr>
          <w:rStyle w:val="ft39"/>
          <w:color w:val="231F20"/>
          <w:sz w:val="28"/>
          <w:szCs w:val="28"/>
        </w:rPr>
        <w:t>интерес.</w:t>
      </w:r>
    </w:p>
    <w:p w:rsidR="00AC535B" w:rsidRPr="007702A9" w:rsidP="007702A9">
      <w:pPr>
        <w:pStyle w:val="p83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913ECD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формируется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потребность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уважении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стороны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взрослого,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них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оказывается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чрезвычайно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важной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похвала.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Это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приводит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повышенной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обидчивости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замечания.</w:t>
      </w:r>
      <w:r w:rsidR="001E7046">
        <w:rPr>
          <w:rStyle w:val="apple-converted-space"/>
          <w:color w:val="231F20"/>
          <w:sz w:val="28"/>
          <w:szCs w:val="28"/>
        </w:rPr>
        <w:t xml:space="preserve"> </w:t>
      </w:r>
      <w:r w:rsidRPr="007702A9">
        <w:rPr>
          <w:rStyle w:val="ft17"/>
          <w:bCs/>
          <w:color w:val="231F20"/>
          <w:sz w:val="28"/>
          <w:szCs w:val="28"/>
        </w:rPr>
        <w:t>Повышенная</w:t>
      </w:r>
      <w:r w:rsidRPr="007702A9" w:rsidR="001E7046">
        <w:rPr>
          <w:rStyle w:val="ft17"/>
          <w:bCs/>
          <w:color w:val="231F20"/>
          <w:sz w:val="28"/>
          <w:szCs w:val="28"/>
        </w:rPr>
        <w:t xml:space="preserve"> </w:t>
      </w:r>
      <w:r w:rsidRPr="007702A9">
        <w:rPr>
          <w:rStyle w:val="ft17"/>
          <w:bCs/>
          <w:color w:val="231F20"/>
          <w:sz w:val="28"/>
          <w:szCs w:val="28"/>
        </w:rPr>
        <w:t>обидчивость</w:t>
      </w:r>
      <w:r w:rsidRPr="007702A9" w:rsidR="007702A9">
        <w:rPr>
          <w:rStyle w:val="ft17"/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представляет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собой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возрастной</w:t>
      </w:r>
      <w:r w:rsidRPr="007702A9" w:rsidR="001E7046">
        <w:rPr>
          <w:bCs/>
          <w:color w:val="231F20"/>
          <w:sz w:val="28"/>
          <w:szCs w:val="28"/>
        </w:rPr>
        <w:t xml:space="preserve"> </w:t>
      </w:r>
      <w:r w:rsidRPr="007702A9">
        <w:rPr>
          <w:bCs/>
          <w:color w:val="231F20"/>
          <w:sz w:val="28"/>
          <w:szCs w:val="28"/>
        </w:rPr>
        <w:t>феномен.</w:t>
      </w:r>
    </w:p>
    <w:p w:rsidR="00AC535B" w:rsidRPr="00913ECD" w:rsidP="0003309D">
      <w:pPr>
        <w:pStyle w:val="p147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913ECD">
        <w:rPr>
          <w:color w:val="231F20"/>
          <w:sz w:val="28"/>
          <w:szCs w:val="28"/>
        </w:rPr>
        <w:t>Взаимоотношения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сверстниками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характеризуются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избирательностью,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которая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выражается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предпочтении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одних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другим.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Появляются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постоянные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партнеры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играм.</w:t>
      </w:r>
      <w:r w:rsidR="001E7046">
        <w:rPr>
          <w:rStyle w:val="apple-converted-space"/>
          <w:color w:val="231F20"/>
          <w:sz w:val="28"/>
          <w:szCs w:val="28"/>
        </w:rPr>
        <w:t xml:space="preserve"> </w:t>
      </w:r>
      <w:r w:rsidRPr="007702A9">
        <w:rPr>
          <w:rStyle w:val="ft128"/>
          <w:bCs/>
          <w:color w:val="231F20"/>
          <w:sz w:val="28"/>
          <w:szCs w:val="28"/>
        </w:rPr>
        <w:t>В</w:t>
      </w:r>
      <w:r w:rsidRPr="007702A9" w:rsidR="001E7046">
        <w:rPr>
          <w:rStyle w:val="ft128"/>
          <w:bCs/>
          <w:color w:val="231F20"/>
          <w:sz w:val="28"/>
          <w:szCs w:val="28"/>
        </w:rPr>
        <w:t xml:space="preserve"> </w:t>
      </w:r>
      <w:r w:rsidRPr="007702A9">
        <w:rPr>
          <w:rStyle w:val="ft128"/>
          <w:bCs/>
          <w:color w:val="231F20"/>
          <w:sz w:val="28"/>
          <w:szCs w:val="28"/>
        </w:rPr>
        <w:t>группах</w:t>
      </w:r>
      <w:r w:rsidRPr="007702A9" w:rsidR="001E7046">
        <w:rPr>
          <w:rStyle w:val="ft128"/>
          <w:bCs/>
          <w:color w:val="231F20"/>
          <w:sz w:val="28"/>
          <w:szCs w:val="28"/>
        </w:rPr>
        <w:t xml:space="preserve"> </w:t>
      </w:r>
      <w:r w:rsidRPr="007702A9">
        <w:rPr>
          <w:rStyle w:val="ft128"/>
          <w:bCs/>
          <w:color w:val="231F20"/>
          <w:sz w:val="28"/>
          <w:szCs w:val="28"/>
        </w:rPr>
        <w:t>начинают</w:t>
      </w:r>
      <w:r w:rsidRPr="007702A9" w:rsidR="001E7046">
        <w:rPr>
          <w:rStyle w:val="ft128"/>
          <w:bCs/>
          <w:color w:val="231F20"/>
          <w:sz w:val="28"/>
          <w:szCs w:val="28"/>
        </w:rPr>
        <w:t xml:space="preserve"> </w:t>
      </w:r>
      <w:r w:rsidRPr="007702A9">
        <w:rPr>
          <w:rStyle w:val="ft128"/>
          <w:bCs/>
          <w:color w:val="231F20"/>
          <w:sz w:val="28"/>
          <w:szCs w:val="28"/>
        </w:rPr>
        <w:t>выделяться</w:t>
      </w:r>
      <w:r w:rsidRPr="007702A9" w:rsidR="001E7046">
        <w:rPr>
          <w:rStyle w:val="ft128"/>
          <w:bCs/>
          <w:color w:val="231F20"/>
          <w:sz w:val="28"/>
          <w:szCs w:val="28"/>
        </w:rPr>
        <w:t xml:space="preserve"> </w:t>
      </w:r>
      <w:r w:rsidRPr="007702A9">
        <w:rPr>
          <w:rStyle w:val="ft128"/>
          <w:bCs/>
          <w:color w:val="231F20"/>
          <w:sz w:val="28"/>
          <w:szCs w:val="28"/>
        </w:rPr>
        <w:t>лидеры.</w:t>
      </w:r>
      <w:r w:rsidRPr="007702A9" w:rsidR="001E7046">
        <w:rPr>
          <w:rStyle w:val="ft128"/>
          <w:bCs/>
          <w:color w:val="231F20"/>
          <w:sz w:val="28"/>
          <w:szCs w:val="28"/>
        </w:rPr>
        <w:t xml:space="preserve"> </w:t>
      </w:r>
      <w:r w:rsidRPr="007702A9">
        <w:rPr>
          <w:rStyle w:val="ft128"/>
          <w:bCs/>
          <w:color w:val="231F20"/>
          <w:sz w:val="28"/>
          <w:szCs w:val="28"/>
        </w:rPr>
        <w:t>Появляются</w:t>
      </w:r>
      <w:r w:rsidRPr="007702A9" w:rsidR="001E7046">
        <w:rPr>
          <w:rStyle w:val="ft128"/>
          <w:bCs/>
          <w:color w:val="231F20"/>
          <w:sz w:val="28"/>
          <w:szCs w:val="28"/>
        </w:rPr>
        <w:t xml:space="preserve"> </w:t>
      </w:r>
      <w:r w:rsidRPr="007702A9">
        <w:rPr>
          <w:rStyle w:val="ft128"/>
          <w:bCs/>
          <w:color w:val="231F20"/>
          <w:sz w:val="28"/>
          <w:szCs w:val="28"/>
        </w:rPr>
        <w:t>конкурентность,</w:t>
      </w:r>
      <w:r w:rsidRPr="007702A9" w:rsidR="001E7046">
        <w:rPr>
          <w:rStyle w:val="ft128"/>
          <w:bCs/>
          <w:color w:val="231F20"/>
          <w:sz w:val="28"/>
          <w:szCs w:val="28"/>
        </w:rPr>
        <w:t xml:space="preserve"> </w:t>
      </w:r>
      <w:r w:rsidRPr="007702A9">
        <w:rPr>
          <w:rStyle w:val="ft128"/>
          <w:bCs/>
          <w:color w:val="231F20"/>
          <w:sz w:val="28"/>
          <w:szCs w:val="28"/>
        </w:rPr>
        <w:t>соревновательность</w:t>
      </w:r>
      <w:r w:rsidRPr="00913ECD">
        <w:rPr>
          <w:rStyle w:val="ft128"/>
          <w:b/>
          <w:bCs/>
          <w:color w:val="231F20"/>
          <w:sz w:val="28"/>
          <w:szCs w:val="28"/>
        </w:rPr>
        <w:t>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Последняя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важна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сравнения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себя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другим,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ведет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развитию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образа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ребенка,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детализации.</w:t>
      </w:r>
    </w:p>
    <w:p w:rsidR="00AC535B" w:rsidP="0003309D">
      <w:pPr>
        <w:pStyle w:val="p85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913ECD">
        <w:rPr>
          <w:color w:val="231F20"/>
          <w:sz w:val="28"/>
          <w:szCs w:val="28"/>
        </w:rPr>
        <w:t>Основные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достижения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возраста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связаны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развитием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игровой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деятельности;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появлением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ролевых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реальных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взаимодействий;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развитием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изобразительной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деятельности;</w:t>
      </w:r>
      <w:r w:rsidR="007702A9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конструированием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замыслу,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планированием;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совершенствованием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восприятия,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развитием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образного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мышления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воображения,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эгоцентричностью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познавательной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позиции;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развитием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памяти,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внимания,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речи,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познавательной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мотивации;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формированием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потребности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уважении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стороны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взрослого,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появлением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обидчивости,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конкурентности,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соревновательности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сверстниками;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дальнейшим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развитием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образа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Я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ребенка,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913ECD">
        <w:rPr>
          <w:color w:val="231F20"/>
          <w:sz w:val="28"/>
          <w:szCs w:val="28"/>
        </w:rPr>
        <w:t>детализацией.</w:t>
      </w:r>
    </w:p>
    <w:p w:rsidR="00AC535B" w:rsidRPr="00913ECD" w:rsidP="00AC535B">
      <w:pPr>
        <w:pStyle w:val="p85"/>
        <w:spacing w:before="0" w:beforeAutospacing="0" w:after="0" w:afterAutospacing="0"/>
        <w:ind w:firstLine="390"/>
        <w:jc w:val="both"/>
        <w:rPr>
          <w:sz w:val="28"/>
          <w:szCs w:val="28"/>
        </w:rPr>
      </w:pPr>
    </w:p>
    <w:p w:rsidR="009D02F6" w:rsidRPr="00AE7512" w:rsidP="00AC535B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1.5</w:t>
      </w:r>
      <w:r w:rsidRPr="00AE7512">
        <w:rPr>
          <w:sz w:val="28"/>
          <w:szCs w:val="28"/>
          <w:u w:val="single"/>
        </w:rPr>
        <w:t>.</w:t>
      </w:r>
      <w:r w:rsidR="001E7046">
        <w:rPr>
          <w:sz w:val="28"/>
          <w:szCs w:val="28"/>
          <w:u w:val="single"/>
        </w:rPr>
        <w:t xml:space="preserve">   </w:t>
      </w:r>
      <w:r w:rsidRPr="00AE7512">
        <w:rPr>
          <w:sz w:val="28"/>
          <w:szCs w:val="28"/>
          <w:u w:val="single"/>
        </w:rPr>
        <w:t>Планируемы</w:t>
      </w:r>
      <w:r>
        <w:rPr>
          <w:sz w:val="28"/>
          <w:szCs w:val="28"/>
          <w:u w:val="single"/>
        </w:rPr>
        <w:t>е</w:t>
      </w:r>
      <w:r w:rsidR="001E704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результаты</w:t>
      </w:r>
      <w:r w:rsidR="001E704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освоения</w:t>
      </w:r>
      <w:r w:rsidR="001E704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программы</w:t>
      </w:r>
    </w:p>
    <w:p w:rsidR="009D02F6" w:rsidRPr="00D8208E" w:rsidP="002B2C5D">
      <w:pPr>
        <w:widowControl w:val="0"/>
        <w:numPr>
          <w:ilvl w:val="1"/>
          <w:numId w:val="4"/>
        </w:numPr>
        <w:tabs>
          <w:tab w:val="left" w:pos="0"/>
        </w:tabs>
        <w:suppressAutoHyphens/>
        <w:spacing w:line="100" w:lineRule="atLeast"/>
        <w:ind w:firstLine="284"/>
        <w:jc w:val="center"/>
        <w:rPr>
          <w:sz w:val="28"/>
          <w:szCs w:val="28"/>
        </w:rPr>
      </w:pPr>
    </w:p>
    <w:p w:rsidR="009D02F6" w:rsidRPr="00044F2E" w:rsidP="00700CA5">
      <w:pPr>
        <w:widowControl w:val="0"/>
        <w:tabs>
          <w:tab w:val="left" w:pos="0"/>
        </w:tabs>
        <w:suppressAutoHyphens/>
        <w:spacing w:line="100" w:lineRule="atLeast"/>
        <w:ind w:firstLine="284"/>
        <w:jc w:val="center"/>
        <w:outlineLvl w:val="0"/>
        <w:rPr>
          <w:sz w:val="28"/>
          <w:szCs w:val="28"/>
          <w:u w:val="single"/>
        </w:rPr>
      </w:pPr>
      <w:r w:rsidRPr="2DDC82A2">
        <w:rPr>
          <w:b/>
          <w:bCs/>
          <w:sz w:val="28"/>
          <w:szCs w:val="28"/>
          <w:u w:val="single"/>
        </w:rPr>
        <w:t>Социально-коммуникативное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Pr="2DDC82A2">
        <w:rPr>
          <w:b/>
          <w:bCs/>
          <w:sz w:val="28"/>
          <w:szCs w:val="28"/>
          <w:u w:val="single"/>
        </w:rPr>
        <w:t>развитие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Ребенок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предпочитает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общение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взрослым,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делится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своими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впечатлениями,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испытывает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потребность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сотрудничестве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ним,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обращается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помощью.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Проявляет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доброжелательность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отношению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окружающим,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стремится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утешить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обиженного,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порадовать,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помочь.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Старается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выполнять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общепринятые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правила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поведения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саду,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отрицательно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реагирует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явное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нарушение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правил.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Объединяется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сверстниками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из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2-3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человек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личных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симпатий;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участвует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коллективных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играх,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поддерживая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положительные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взаимоотношения.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Умеет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организовать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или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поддержать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ролевой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диалог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игровых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сюжетах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двумя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действующими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лицами.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Умеет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занять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себя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игрой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(любой: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режиссерской,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образно-ролевой,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игрой-экспериментированием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т.п.).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Пытается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самостоятельно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раздеваться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одеваться,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следит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своим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внешним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видом,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владеет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простейшими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навыками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поведения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время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еды.</w:t>
      </w:r>
      <w:r w:rsidR="001E7046">
        <w:rPr>
          <w:sz w:val="28"/>
          <w:szCs w:val="28"/>
        </w:rPr>
        <w:t xml:space="preserve"> </w:t>
      </w:r>
    </w:p>
    <w:p w:rsidR="009D02F6" w:rsidRPr="00044F2E" w:rsidP="00700CA5">
      <w:pPr>
        <w:widowControl w:val="0"/>
        <w:suppressAutoHyphens/>
        <w:spacing w:line="100" w:lineRule="atLeast"/>
        <w:ind w:firstLine="284"/>
        <w:jc w:val="center"/>
        <w:outlineLvl w:val="0"/>
        <w:rPr>
          <w:sz w:val="28"/>
          <w:szCs w:val="28"/>
          <w:u w:val="single"/>
        </w:rPr>
      </w:pPr>
      <w:r w:rsidRPr="2DDC82A2">
        <w:rPr>
          <w:b/>
          <w:bCs/>
          <w:sz w:val="28"/>
          <w:szCs w:val="28"/>
          <w:u w:val="single"/>
        </w:rPr>
        <w:t>Познавательное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Pr="2DDC82A2">
        <w:rPr>
          <w:b/>
          <w:bCs/>
          <w:sz w:val="28"/>
          <w:szCs w:val="28"/>
          <w:u w:val="single"/>
        </w:rPr>
        <w:t>развитие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Ребенок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имеет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представления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свойствах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предметов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(цвет,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размер,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назначение).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Знает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свое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имя,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фамилию,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пол,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Замечает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происходящие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природе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сезонные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изменения.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Может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исследовать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конструировать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руководством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взрослого,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10BBBAA3"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разные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предметов.</w:t>
      </w:r>
      <w:r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Различает,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правильно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называет,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использует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назначению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строительные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детали;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целенаправленно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создает,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рассматривает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обыгрывает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простейшие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постройки.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Умеет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отсчитывать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предмета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большего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количества.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Умеет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узнавать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называть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круг,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треугольник,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квадрат,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овал,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прямоугольник,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шар,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куб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находить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окружающей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обстановке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предметы,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сходные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форме.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Умеет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сравнивать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высоте</w:t>
      </w:r>
      <w:r w:rsidR="00D870ED">
        <w:rPr>
          <w:sz w:val="28"/>
          <w:szCs w:val="28"/>
        </w:rPr>
        <w:t>,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д</w:t>
      </w:r>
      <w:r w:rsidRPr="10BBBAA3">
        <w:rPr>
          <w:sz w:val="28"/>
          <w:szCs w:val="28"/>
        </w:rPr>
        <w:t>лине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ширине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путем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приложения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наложения.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Различает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пространственные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отношения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себя: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впереди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сзади,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вверху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внизу,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справа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слева.</w:t>
      </w:r>
      <w:r w:rsidR="001E7046">
        <w:rPr>
          <w:sz w:val="28"/>
          <w:szCs w:val="28"/>
        </w:rPr>
        <w:t xml:space="preserve"> </w:t>
      </w:r>
    </w:p>
    <w:p w:rsidR="009D02F6" w:rsidRPr="00044F2E" w:rsidP="00700CA5">
      <w:pPr>
        <w:widowControl w:val="0"/>
        <w:suppressAutoHyphens/>
        <w:spacing w:line="100" w:lineRule="atLeast"/>
        <w:ind w:firstLine="284"/>
        <w:jc w:val="center"/>
        <w:outlineLvl w:val="0"/>
        <w:rPr>
          <w:sz w:val="28"/>
          <w:szCs w:val="28"/>
          <w:u w:val="single"/>
        </w:rPr>
      </w:pPr>
      <w:r w:rsidRPr="2DDC82A2">
        <w:rPr>
          <w:b/>
          <w:bCs/>
          <w:sz w:val="28"/>
          <w:szCs w:val="28"/>
          <w:u w:val="single"/>
        </w:rPr>
        <w:t>Речевое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Pr="2DDC82A2">
        <w:rPr>
          <w:b/>
          <w:bCs/>
          <w:sz w:val="28"/>
          <w:szCs w:val="28"/>
          <w:u w:val="single"/>
        </w:rPr>
        <w:t>развитие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Ребенок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имеет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соответствующий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активный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пассивный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словарный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запас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(знает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названия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назначение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предметов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ближайшего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окружения,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качества,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действия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ними;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называет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некоторые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обобщающие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понятия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(овощи,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фрукты,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одежда,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посуда,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мебель,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транспорт,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дикие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домашние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животные,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птицы</w:t>
      </w:r>
      <w:r w:rsidR="00D870ED">
        <w:rPr>
          <w:sz w:val="28"/>
          <w:szCs w:val="28"/>
        </w:rPr>
        <w:t>,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насекомые</w:t>
      </w:r>
      <w:r w:rsidRPr="10BBBAA3">
        <w:rPr>
          <w:sz w:val="28"/>
          <w:szCs w:val="28"/>
        </w:rPr>
        <w:t>).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речи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большей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частью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правильно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согласует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прилагательные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существительным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роде,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числе,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падеже,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употребляет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простые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пространственные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предлоги;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названия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животных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детенышей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единственного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множественного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числа.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Может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(самостоятельно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или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помощью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воспитателя)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поддерживать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разговор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поводу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прочитанных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книг,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просмотренных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мультфильмов,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описании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предметов,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картин,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игрушек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или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ходе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наблюдений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природе.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Способен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сосредоточенно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слушать,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следить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развитием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действия,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понимать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содержание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художественного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произведения.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Может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запомнить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воспроизвести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небольшой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стихотворный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текст.</w:t>
      </w:r>
      <w:r w:rsidR="001E7046">
        <w:rPr>
          <w:sz w:val="28"/>
          <w:szCs w:val="28"/>
        </w:rPr>
        <w:t xml:space="preserve"> </w:t>
      </w:r>
    </w:p>
    <w:p w:rsidR="009D02F6" w:rsidRPr="00A033ED" w:rsidP="00700CA5">
      <w:pPr>
        <w:widowControl w:val="0"/>
        <w:suppressAutoHyphens/>
        <w:spacing w:line="100" w:lineRule="atLeast"/>
        <w:ind w:firstLine="284"/>
        <w:jc w:val="center"/>
        <w:outlineLvl w:val="0"/>
        <w:rPr>
          <w:b/>
          <w:sz w:val="28"/>
          <w:szCs w:val="28"/>
          <w:u w:val="single"/>
        </w:rPr>
      </w:pPr>
      <w:r w:rsidRPr="00A033ED">
        <w:rPr>
          <w:b/>
          <w:sz w:val="28"/>
          <w:szCs w:val="28"/>
          <w:u w:val="single"/>
        </w:rPr>
        <w:t>Художественно-эстетическое</w:t>
      </w:r>
      <w:r w:rsidR="001E7046">
        <w:rPr>
          <w:b/>
          <w:sz w:val="28"/>
          <w:szCs w:val="28"/>
          <w:u w:val="single"/>
        </w:rPr>
        <w:t xml:space="preserve"> </w:t>
      </w:r>
      <w:r w:rsidRPr="00A033ED">
        <w:rPr>
          <w:b/>
          <w:sz w:val="28"/>
          <w:szCs w:val="28"/>
          <w:u w:val="single"/>
        </w:rPr>
        <w:t>развитие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проявляет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устойчивый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декоративно-прикладному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искусству,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мелкой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пластике,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книжной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графике;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владеет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способами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зрительного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тактильного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обогащения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восприятия.</w:t>
      </w:r>
      <w:r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Может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отображать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свои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представления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впечатления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окружающем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мире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видах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изобразительной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(рисовании,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лепке,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аппликации)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процессе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художественного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труда.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Создает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узнаваемые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конкретных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предметов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явлений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окружающего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мира;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передает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обобщенную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цвет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доступными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художественными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способами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(конструктивным,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пластическим,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комбинированным).</w:t>
      </w:r>
      <w:r w:rsidR="001E7046">
        <w:rPr>
          <w:sz w:val="28"/>
          <w:szCs w:val="28"/>
        </w:rPr>
        <w:t xml:space="preserve"> </w:t>
      </w:r>
    </w:p>
    <w:p w:rsidR="009D02F6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Может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исполнять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метрический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пульс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звучащих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жестах,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также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маленьких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маракасах,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палочках,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сопровождая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музыку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или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стихи;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любит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манипулировать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музыкальными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инструментами,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может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сыграть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простейшие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звуко</w:t>
      </w:r>
      <w:r w:rsidR="00180934">
        <w:rPr>
          <w:sz w:val="28"/>
          <w:szCs w:val="28"/>
        </w:rPr>
        <w:t>-</w:t>
      </w:r>
      <w:r w:rsidRPr="10BBBAA3">
        <w:rPr>
          <w:sz w:val="28"/>
          <w:szCs w:val="28"/>
        </w:rPr>
        <w:t>изобразительные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импровизации.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естественным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голос</w:t>
      </w:r>
      <w:r w:rsidR="00D870ED">
        <w:rPr>
          <w:sz w:val="28"/>
          <w:szCs w:val="28"/>
        </w:rPr>
        <w:t>ом,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удовольствием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подпевает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взрослым.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10BBBAA3">
        <w:rPr>
          <w:sz w:val="28"/>
          <w:szCs w:val="28"/>
        </w:rPr>
        <w:t>Любит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двигаться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музыку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двигается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ритмично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умеренном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темпе,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меняет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характер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движения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соответствии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изменением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характера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или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сменой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частей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музыки,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ритмично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исполняет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элементарные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плясовые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движения.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Прислушивается,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когда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звучит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веселая,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подвижная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музыка,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может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устоять,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чтобы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двигаться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нее.</w:t>
      </w:r>
      <w:r w:rsidR="001E7046">
        <w:rPr>
          <w:sz w:val="28"/>
          <w:szCs w:val="28"/>
        </w:rPr>
        <w:t xml:space="preserve"> </w:t>
      </w:r>
    </w:p>
    <w:p w:rsidR="009D02F6" w:rsidRPr="00044F2E" w:rsidP="00700CA5">
      <w:pPr>
        <w:widowControl w:val="0"/>
        <w:suppressAutoHyphens/>
        <w:spacing w:line="100" w:lineRule="atLeast"/>
        <w:ind w:firstLine="284"/>
        <w:jc w:val="center"/>
        <w:outlineLvl w:val="0"/>
        <w:rPr>
          <w:sz w:val="28"/>
          <w:szCs w:val="28"/>
          <w:u w:val="single"/>
        </w:rPr>
      </w:pPr>
      <w:r w:rsidRPr="2DDC82A2">
        <w:rPr>
          <w:b/>
          <w:bCs/>
          <w:sz w:val="28"/>
          <w:szCs w:val="28"/>
          <w:u w:val="single"/>
        </w:rPr>
        <w:t>Физическое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Pr="2DDC82A2">
        <w:rPr>
          <w:b/>
          <w:bCs/>
          <w:sz w:val="28"/>
          <w:szCs w:val="28"/>
          <w:u w:val="single"/>
        </w:rPr>
        <w:t>развити</w:t>
      </w:r>
      <w:r w:rsidRPr="2DDC82A2">
        <w:rPr>
          <w:sz w:val="28"/>
          <w:szCs w:val="28"/>
          <w:u w:val="single"/>
        </w:rPr>
        <w:t>е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Ребенок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имеет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достаточный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уровень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физических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качеств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="00A033ED">
        <w:rPr>
          <w:sz w:val="28"/>
          <w:szCs w:val="28"/>
        </w:rPr>
        <w:t>основных</w:t>
      </w:r>
      <w:r w:rsidR="001E7046">
        <w:rPr>
          <w:sz w:val="28"/>
          <w:szCs w:val="28"/>
        </w:rPr>
        <w:t xml:space="preserve"> </w:t>
      </w:r>
      <w:r w:rsidR="00A033ED">
        <w:rPr>
          <w:sz w:val="28"/>
          <w:szCs w:val="28"/>
        </w:rPr>
        <w:t>движений.</w:t>
      </w:r>
    </w:p>
    <w:p w:rsidR="009D02F6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Проявляет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положительные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эмоции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физической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активност</w:t>
      </w:r>
      <w:r w:rsidR="00180934">
        <w:rPr>
          <w:sz w:val="28"/>
          <w:szCs w:val="28"/>
        </w:rPr>
        <w:t>и</w:t>
      </w:r>
      <w:r w:rsidR="00A033ED">
        <w:rPr>
          <w:sz w:val="28"/>
          <w:szCs w:val="28"/>
        </w:rPr>
        <w:t>,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самостоятельной</w:t>
      </w:r>
      <w:r w:rsidR="001E7046">
        <w:rPr>
          <w:sz w:val="28"/>
          <w:szCs w:val="28"/>
        </w:rPr>
        <w:t xml:space="preserve">   </w:t>
      </w:r>
      <w:r w:rsidRPr="10BBBAA3">
        <w:rPr>
          <w:sz w:val="28"/>
          <w:szCs w:val="28"/>
        </w:rPr>
        <w:t>двигательной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Умеет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ходить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бегать,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сохраняя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равновесие,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изменяя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направления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движения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желанию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или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команде.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Умеет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прыгать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длину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места,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энергично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отталкиваясь</w:t>
      </w:r>
      <w:r w:rsidR="001E7046">
        <w:rPr>
          <w:sz w:val="28"/>
          <w:szCs w:val="28"/>
        </w:rPr>
        <w:t xml:space="preserve">   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двух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ногах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прыжках.</w:t>
      </w:r>
      <w:r w:rsidR="001E7046">
        <w:rPr>
          <w:sz w:val="28"/>
          <w:szCs w:val="28"/>
        </w:rPr>
        <w:t xml:space="preserve">   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Умеет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катать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мяч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расстояния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заданному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направлению,</w:t>
      </w:r>
      <w:r w:rsidR="001E7046">
        <w:rPr>
          <w:sz w:val="28"/>
          <w:szCs w:val="28"/>
        </w:rPr>
        <w:t xml:space="preserve">    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Умеет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бросать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мяч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двумя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руками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груди,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ударять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мяч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пол,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подбрасывает</w:t>
      </w:r>
      <w:r w:rsidR="001E7046">
        <w:rPr>
          <w:sz w:val="28"/>
          <w:szCs w:val="28"/>
        </w:rPr>
        <w:t xml:space="preserve">    </w:t>
      </w:r>
      <w:r w:rsidRPr="10BBBAA3">
        <w:rPr>
          <w:sz w:val="28"/>
          <w:szCs w:val="28"/>
        </w:rPr>
        <w:t>мяч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вверх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2-3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подряд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ловит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его.</w:t>
      </w:r>
      <w:r w:rsidR="001E7046">
        <w:rPr>
          <w:sz w:val="28"/>
          <w:szCs w:val="28"/>
        </w:rPr>
        <w:t xml:space="preserve">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Правильно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пользуется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предметами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личной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гигиены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(мыло,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расческа,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полотенце,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носовой</w:t>
      </w:r>
      <w:r w:rsidR="001E7046">
        <w:rPr>
          <w:sz w:val="28"/>
          <w:szCs w:val="28"/>
        </w:rPr>
        <w:t xml:space="preserve">   </w:t>
      </w:r>
      <w:r w:rsidRPr="10BBBAA3">
        <w:rPr>
          <w:sz w:val="28"/>
          <w:szCs w:val="28"/>
        </w:rPr>
        <w:t>пл</w:t>
      </w:r>
      <w:r w:rsidR="00D870ED">
        <w:rPr>
          <w:sz w:val="28"/>
          <w:szCs w:val="28"/>
        </w:rPr>
        <w:t>аток),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умывается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моет</w:t>
      </w:r>
      <w:r w:rsidR="001E7046">
        <w:rPr>
          <w:sz w:val="28"/>
          <w:szCs w:val="28"/>
        </w:rPr>
        <w:t xml:space="preserve"> </w:t>
      </w:r>
      <w:r w:rsidR="00D870ED">
        <w:rPr>
          <w:sz w:val="28"/>
          <w:szCs w:val="28"/>
        </w:rPr>
        <w:t>руки</w:t>
      </w:r>
      <w:r w:rsidRPr="10BBBAA3">
        <w:rPr>
          <w:sz w:val="28"/>
          <w:szCs w:val="28"/>
        </w:rPr>
        <w:t>.</w:t>
      </w:r>
    </w:p>
    <w:p w:rsidR="009D02F6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Имеет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элементарные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представления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ценности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здоровья,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необходимости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соблюдения</w:t>
      </w:r>
      <w:r w:rsidR="001E7046">
        <w:rPr>
          <w:sz w:val="28"/>
          <w:szCs w:val="28"/>
        </w:rPr>
        <w:t xml:space="preserve">   </w:t>
      </w:r>
      <w:r w:rsidRPr="10BBBAA3">
        <w:rPr>
          <w:sz w:val="28"/>
          <w:szCs w:val="28"/>
        </w:rPr>
        <w:t>правил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гигиены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повседневной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жизни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   </w:t>
      </w:r>
      <w:r w:rsidRPr="10BBBAA3">
        <w:rPr>
          <w:sz w:val="28"/>
          <w:szCs w:val="28"/>
        </w:rPr>
        <w:t>старается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следовать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своей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деятельности.</w:t>
      </w:r>
    </w:p>
    <w:p w:rsidR="00A033ED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</w:p>
    <w:p w:rsidR="009D02F6" w:rsidRPr="00D8208E" w:rsidP="00700CA5">
      <w:pPr>
        <w:pStyle w:val="ListParagraph"/>
        <w:spacing w:after="0" w:line="100" w:lineRule="atLeast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</w:t>
      </w:r>
      <w:r w:rsidR="001E704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пяти</w:t>
      </w:r>
      <w:r w:rsidR="001E704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10BBBAA3">
        <w:rPr>
          <w:rFonts w:ascii="Times New Roman" w:hAnsi="Times New Roman"/>
          <w:sz w:val="28"/>
          <w:szCs w:val="28"/>
          <w:u w:val="single"/>
        </w:rPr>
        <w:t>годам</w:t>
      </w:r>
      <w:r w:rsidRPr="10BBBAA3">
        <w:rPr>
          <w:rFonts w:ascii="Times New Roman" w:hAnsi="Times New Roman"/>
          <w:sz w:val="28"/>
          <w:szCs w:val="28"/>
        </w:rPr>
        <w:t>: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спокойно,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мешая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другому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ребенку,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рядом,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игрушкой,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несложной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Проявляет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положительным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поступкам,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взаимоотношения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зависят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870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870ED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70ED"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</w:t>
      </w:r>
      <w:r w:rsidR="00D870ED">
        <w:rPr>
          <w:rFonts w:ascii="Times New Roman" w:hAnsi="Times New Roman"/>
          <w:sz w:val="28"/>
          <w:szCs w:val="28"/>
        </w:rPr>
        <w:t>требуют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внимания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воспитателя.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разнообразных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двигательных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упражнениях,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действиях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обследованию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свойств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использованию,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рисовании,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лепке,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речевом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общени</w:t>
      </w:r>
      <w:r w:rsidR="00A033ED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="00A033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033ED">
        <w:rPr>
          <w:rFonts w:ascii="Times New Roman" w:hAnsi="Times New Roman"/>
          <w:sz w:val="28"/>
          <w:szCs w:val="28"/>
        </w:rPr>
        <w:t>творчестве.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="00A033ED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033ED">
        <w:rPr>
          <w:rFonts w:ascii="Times New Roman" w:hAnsi="Times New Roman"/>
          <w:sz w:val="28"/>
          <w:szCs w:val="28"/>
        </w:rPr>
        <w:t>цель;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предметной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побуждению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взрослых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начатую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результата.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Понимает,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вещи,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сделаны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требуют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бережного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ними.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Проявляет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эмоциональную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отзывчивость,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подражая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примеру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взрослых,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старается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утешить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обиженного,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угостить,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обрадовать,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помочь.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Начинает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мимике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жестах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различать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эмоциональные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людей,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веселую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грустную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музыку,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веселое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грустное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настроение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сверстников,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взрослых,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эмоционально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откликается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прочитанного,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сопереживает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героям.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10BBBAA3">
        <w:rPr>
          <w:rFonts w:ascii="Times New Roman" w:hAnsi="Times New Roman"/>
          <w:sz w:val="28"/>
          <w:szCs w:val="28"/>
        </w:rPr>
        <w:t>Охотно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совместную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взрослым,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подражает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действиям,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взрослого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комментирует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режимных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моментов.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Проявляет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сверстникам,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взаимодействию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повседневном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бытовой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деятельности.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10BBBAA3">
        <w:rPr>
          <w:rFonts w:ascii="Times New Roman" w:hAnsi="Times New Roman"/>
          <w:sz w:val="28"/>
          <w:szCs w:val="28"/>
        </w:rPr>
        <w:t>Владеет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действиями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игрушками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предметами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заместителями,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разворачивает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сюжет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эпизодов,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приобрел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ролевого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Способен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собственный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замысел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воплотить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рисунке,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постройке.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FB7">
        <w:rPr>
          <w:rFonts w:ascii="Times New Roman" w:hAnsi="Times New Roman"/>
          <w:sz w:val="28"/>
          <w:szCs w:val="28"/>
        </w:rPr>
        <w:t>Значительно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390FB7">
        <w:rPr>
          <w:rFonts w:ascii="Times New Roman" w:hAnsi="Times New Roman"/>
          <w:sz w:val="28"/>
          <w:szCs w:val="28"/>
        </w:rPr>
        <w:t>увеличивает</w:t>
      </w:r>
      <w:r w:rsidRPr="10BBBAA3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запас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совершенствуется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грамматический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строй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речи,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простыми,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сложными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предложениями.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Сформирована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соответствующая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координация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движений.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проявляет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положительное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разнообразным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упражнениям,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стремится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самостоятельности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двигательной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избирателен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отношению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некоторым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двигательным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действиям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подвижным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играм.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Владеет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элементарной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культурой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столом,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навыками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самообслуживания: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умывания,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одевания.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предметами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гигиены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(полотенцем,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носовым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платком,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расческой).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FB7">
        <w:rPr>
          <w:rFonts w:ascii="Times New Roman" w:hAnsi="Times New Roman"/>
          <w:sz w:val="28"/>
          <w:szCs w:val="28"/>
        </w:rPr>
        <w:t>Проявляет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390FB7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 xml:space="preserve">  </w:t>
      </w:r>
      <w:r w:rsidR="00390F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390FB7">
        <w:rPr>
          <w:rFonts w:ascii="Times New Roman" w:hAnsi="Times New Roman"/>
          <w:sz w:val="28"/>
          <w:szCs w:val="28"/>
        </w:rPr>
        <w:t>миру</w:t>
      </w:r>
      <w:r w:rsidRPr="10BBB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потребность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познавательном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взрослыми,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задает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людях,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действиях,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животных,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предметах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ближайшего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окружения.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Проявляет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наблюдению,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сравнению,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обследованию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свойств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предметов,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сенсорных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эталонов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(круг,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квадрат,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треугольник),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простейшему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экспериментированию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предметами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материалами.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педагогом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переживает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чувство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удивления,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радости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мира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Знает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фамилию,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пол,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возраст.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Осознает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освоены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(«Я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умею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дом»,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умею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застегивать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куртку»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п.).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Узнает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квартиру,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живет,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детский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сад,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группу,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воспитателей,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няню.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Знает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ближайших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родственников.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Разговаривает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взрослым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членах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семьи,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отвечая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рассматривании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семейного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альбома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фотографий.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знакомых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растения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ближайшего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окружения,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яркие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внешнего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вида.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Способен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объединять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внешнему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сходству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(форма,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цвет,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величина),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усваивать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общепринятые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группах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(одежда,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игрушки).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элементарной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исследовательской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свойств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неживой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природы,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посильной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90FB7">
        <w:rPr>
          <w:rFonts w:ascii="Times New Roman" w:hAnsi="Times New Roman"/>
          <w:sz w:val="28"/>
          <w:szCs w:val="28"/>
        </w:rPr>
        <w:t>уходу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390FB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390FB7">
        <w:rPr>
          <w:rFonts w:ascii="Times New Roman" w:hAnsi="Times New Roman"/>
          <w:sz w:val="28"/>
          <w:szCs w:val="28"/>
        </w:rPr>
        <w:t>растениями</w:t>
      </w: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уголка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природы.</w:t>
      </w:r>
    </w:p>
    <w:p w:rsidR="009D02F6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Освоил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определенными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разрешениями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запретами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(«можно»,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«нужно»,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«нельзя»),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увидеть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несоответствие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нормам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правилам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Испытывает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одобрения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правильных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взрослыми.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Внимательно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вслушивается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указания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взрослого,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образец.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Следуя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взрослого,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предметы,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игрушки,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иллюстрации,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слушает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комментарии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пояснения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взрослого.</w:t>
      </w:r>
    </w:p>
    <w:p w:rsidR="00180934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934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934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934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934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70ED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D02F6" w:rsidRPr="00F14E26" w:rsidP="002B2C5D">
      <w:pPr>
        <w:pStyle w:val="ListParagraph"/>
        <w:numPr>
          <w:ilvl w:val="0"/>
          <w:numId w:val="4"/>
        </w:numPr>
        <w:ind w:left="0" w:firstLine="284"/>
        <w:jc w:val="center"/>
        <w:rPr>
          <w:b/>
          <w:sz w:val="28"/>
          <w:szCs w:val="28"/>
        </w:rPr>
      </w:pPr>
      <w:r w:rsidRPr="00F14E26">
        <w:rPr>
          <w:b/>
          <w:sz w:val="28"/>
          <w:szCs w:val="28"/>
        </w:rPr>
        <w:t>Содержательный</w:t>
      </w:r>
      <w:r w:rsidR="001E7046">
        <w:rPr>
          <w:b/>
          <w:sz w:val="28"/>
          <w:szCs w:val="28"/>
        </w:rPr>
        <w:t xml:space="preserve"> </w:t>
      </w:r>
      <w:r w:rsidRPr="00F14E26">
        <w:rPr>
          <w:b/>
          <w:sz w:val="28"/>
          <w:szCs w:val="28"/>
        </w:rPr>
        <w:t>раздел.</w:t>
      </w:r>
    </w:p>
    <w:p w:rsidR="009D02F6" w:rsidP="00700CA5">
      <w:pPr>
        <w:ind w:firstLine="284"/>
        <w:jc w:val="center"/>
        <w:outlineLvl w:val="0"/>
        <w:rPr>
          <w:sz w:val="28"/>
          <w:szCs w:val="28"/>
          <w:u w:val="single"/>
        </w:rPr>
      </w:pPr>
      <w:r w:rsidRPr="00F14E26">
        <w:rPr>
          <w:sz w:val="28"/>
          <w:szCs w:val="28"/>
          <w:u w:val="single"/>
        </w:rPr>
        <w:t>2.1</w:t>
      </w:r>
      <w:r w:rsidR="001E7046">
        <w:rPr>
          <w:sz w:val="28"/>
          <w:szCs w:val="28"/>
          <w:u w:val="single"/>
        </w:rPr>
        <w:t xml:space="preserve">  </w:t>
      </w:r>
      <w:r w:rsidRPr="00F14E26">
        <w:rPr>
          <w:sz w:val="28"/>
          <w:szCs w:val="28"/>
          <w:u w:val="single"/>
        </w:rPr>
        <w:t>Содержание</w:t>
      </w:r>
      <w:r w:rsidR="001E7046">
        <w:rPr>
          <w:sz w:val="28"/>
          <w:szCs w:val="28"/>
          <w:u w:val="single"/>
        </w:rPr>
        <w:t xml:space="preserve"> </w:t>
      </w:r>
      <w:r w:rsidRPr="00F14E26">
        <w:rPr>
          <w:sz w:val="28"/>
          <w:szCs w:val="28"/>
          <w:u w:val="single"/>
        </w:rPr>
        <w:t>психолого</w:t>
      </w:r>
      <w:r w:rsidR="001E7046">
        <w:rPr>
          <w:sz w:val="28"/>
          <w:szCs w:val="28"/>
          <w:u w:val="single"/>
        </w:rPr>
        <w:t xml:space="preserve"> </w:t>
      </w:r>
      <w:r w:rsidRPr="00F14E26">
        <w:rPr>
          <w:sz w:val="28"/>
          <w:szCs w:val="28"/>
          <w:u w:val="single"/>
        </w:rPr>
        <w:t>–</w:t>
      </w:r>
      <w:r w:rsidR="001E7046">
        <w:rPr>
          <w:sz w:val="28"/>
          <w:szCs w:val="28"/>
          <w:u w:val="single"/>
        </w:rPr>
        <w:t xml:space="preserve"> </w:t>
      </w:r>
      <w:r w:rsidRPr="00F14E26">
        <w:rPr>
          <w:sz w:val="28"/>
          <w:szCs w:val="28"/>
          <w:u w:val="single"/>
        </w:rPr>
        <w:t>педагогической</w:t>
      </w:r>
      <w:r w:rsidR="001E7046">
        <w:rPr>
          <w:sz w:val="28"/>
          <w:szCs w:val="28"/>
          <w:u w:val="single"/>
        </w:rPr>
        <w:t xml:space="preserve"> </w:t>
      </w:r>
      <w:r w:rsidRPr="00F14E26">
        <w:rPr>
          <w:sz w:val="28"/>
          <w:szCs w:val="28"/>
          <w:u w:val="single"/>
        </w:rPr>
        <w:t>работы</w:t>
      </w:r>
    </w:p>
    <w:p w:rsidR="009D02F6" w:rsidP="00700CA5">
      <w:pPr>
        <w:ind w:firstLine="284"/>
        <w:jc w:val="center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>1.</w:t>
      </w:r>
      <w:r w:rsidR="00F40651">
        <w:rPr>
          <w:b/>
          <w:bCs/>
          <w:sz w:val="28"/>
          <w:szCs w:val="28"/>
          <w:u w:val="single"/>
        </w:rPr>
        <w:t>Образовательна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="00F40651">
        <w:rPr>
          <w:b/>
          <w:bCs/>
          <w:sz w:val="28"/>
          <w:szCs w:val="28"/>
          <w:u w:val="single"/>
        </w:rPr>
        <w:t>область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="00F14E26">
        <w:rPr>
          <w:b/>
          <w:bCs/>
          <w:sz w:val="28"/>
          <w:szCs w:val="28"/>
          <w:u w:val="single"/>
        </w:rPr>
        <w:t>«Физическое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="00F14E26">
        <w:rPr>
          <w:b/>
          <w:bCs/>
          <w:sz w:val="28"/>
          <w:szCs w:val="28"/>
          <w:u w:val="single"/>
        </w:rPr>
        <w:t>развитие</w:t>
      </w:r>
      <w:r w:rsidRPr="10BBBAA3">
        <w:rPr>
          <w:b/>
          <w:bCs/>
          <w:sz w:val="28"/>
          <w:szCs w:val="28"/>
          <w:u w:val="single"/>
        </w:rPr>
        <w:t>»</w:t>
      </w:r>
      <w:r w:rsidR="00F14E26">
        <w:rPr>
          <w:b/>
          <w:bCs/>
          <w:sz w:val="28"/>
          <w:szCs w:val="28"/>
          <w:u w:val="single"/>
        </w:rPr>
        <w:t>.</w:t>
      </w:r>
    </w:p>
    <w:p w:rsidR="00F14E26" w:rsidRPr="00F40651" w:rsidP="00F40651">
      <w:pPr>
        <w:ind w:firstLine="284"/>
        <w:jc w:val="center"/>
        <w:rPr>
          <w:color w:val="231F20"/>
          <w:sz w:val="28"/>
          <w:szCs w:val="28"/>
          <w:u w:val="single"/>
        </w:rPr>
      </w:pPr>
      <w:r w:rsidRPr="00F40651">
        <w:rPr>
          <w:color w:val="231F20"/>
          <w:sz w:val="28"/>
          <w:szCs w:val="28"/>
          <w:u w:val="single"/>
        </w:rPr>
        <w:t>Формирование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F40651">
        <w:rPr>
          <w:color w:val="231F20"/>
          <w:sz w:val="28"/>
          <w:szCs w:val="28"/>
          <w:u w:val="single"/>
        </w:rPr>
        <w:t>начальных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F40651">
        <w:rPr>
          <w:color w:val="231F20"/>
          <w:sz w:val="28"/>
          <w:szCs w:val="28"/>
          <w:u w:val="single"/>
        </w:rPr>
        <w:t>представлений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F40651">
        <w:rPr>
          <w:color w:val="231F20"/>
          <w:sz w:val="28"/>
          <w:szCs w:val="28"/>
          <w:u w:val="single"/>
        </w:rPr>
        <w:t>о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F40651">
        <w:rPr>
          <w:color w:val="231F20"/>
          <w:sz w:val="28"/>
          <w:szCs w:val="28"/>
          <w:u w:val="single"/>
        </w:rPr>
        <w:t>здоровом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F40651">
        <w:rPr>
          <w:color w:val="231F20"/>
          <w:sz w:val="28"/>
          <w:szCs w:val="28"/>
          <w:u w:val="single"/>
        </w:rPr>
        <w:t>образе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F40651">
        <w:rPr>
          <w:color w:val="231F20"/>
          <w:sz w:val="28"/>
          <w:szCs w:val="28"/>
          <w:u w:val="single"/>
        </w:rPr>
        <w:t>жизни</w:t>
      </w:r>
    </w:p>
    <w:p w:rsidR="003E2058" w:rsidRPr="00F40651" w:rsidP="00F40651">
      <w:pPr>
        <w:pStyle w:val="p50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знакомство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частями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тела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органами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чувств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человека.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представление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значении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частей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тела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органов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чувств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жизни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здоровья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человека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(руки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делают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много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полезных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дел;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ноги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помогают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двигаться;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рот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говорит,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ест;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зубы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жуют;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язык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помогает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жевать,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говорить;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кожа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чувствует;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нос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дышит,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улавливает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запахи;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уши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слышат).</w:t>
      </w:r>
    </w:p>
    <w:p w:rsidR="003E2058" w:rsidRPr="00F40651" w:rsidP="00F40651">
      <w:pPr>
        <w:pStyle w:val="p113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Воспитывать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потребность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соблюдении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режима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питания,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употреблении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пищу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овощей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фруктов,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других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полезных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продуктов.</w:t>
      </w:r>
    </w:p>
    <w:p w:rsidR="003E2058" w:rsidRPr="00F40651" w:rsidP="00F40651">
      <w:pPr>
        <w:pStyle w:val="p33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представление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необходимых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человеку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веществах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витаминах.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важности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здоровья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сна,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гигиенических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процедур,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движений,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закаливания.</w:t>
      </w:r>
    </w:p>
    <w:p w:rsidR="003E2058" w:rsidRPr="00F40651" w:rsidP="00F40651">
      <w:pPr>
        <w:pStyle w:val="p291"/>
        <w:spacing w:before="0" w:beforeAutospacing="0" w:after="0" w:afterAutospacing="0"/>
        <w:ind w:firstLine="284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понятиями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«здоровье»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«болезнь».</w:t>
      </w:r>
    </w:p>
    <w:p w:rsidR="003E2058" w:rsidRPr="00F40651" w:rsidP="00F40651">
      <w:pPr>
        <w:pStyle w:val="p30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устанавливать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связь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между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совершаемым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действием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состоянием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организма,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самочувствием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(«Я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чищу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зубы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значит,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они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меня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будут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крепкими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здоровыми»,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«Я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промочил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ноги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улице,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меня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начался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насморк»).</w:t>
      </w:r>
    </w:p>
    <w:p w:rsidR="003E2058" w:rsidRPr="00F40651" w:rsidP="00F40651">
      <w:pPr>
        <w:pStyle w:val="p79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оказывать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себе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элементарную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помощь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ушибах,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обращаться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помощью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взрослым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заболевании,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травме.</w:t>
      </w:r>
    </w:p>
    <w:p w:rsidR="003E2058" w:rsidP="00F40651">
      <w:pPr>
        <w:pStyle w:val="p33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здоровом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образе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жизни;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значении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физических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упражнений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организма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человека.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физическими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упражнениями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укрепление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различных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органов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систем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организма.</w:t>
      </w:r>
    </w:p>
    <w:p w:rsidR="00F40651" w:rsidRPr="00F40651" w:rsidP="00F40651">
      <w:pPr>
        <w:pStyle w:val="p33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</w:p>
    <w:p w:rsidR="003E2058" w:rsidRPr="00F40651" w:rsidP="00F40651">
      <w:pPr>
        <w:pStyle w:val="p57"/>
        <w:spacing w:before="0" w:beforeAutospacing="0" w:after="0" w:afterAutospacing="0"/>
        <w:ind w:firstLine="284"/>
        <w:jc w:val="center"/>
        <w:rPr>
          <w:color w:val="231F20"/>
          <w:sz w:val="28"/>
          <w:szCs w:val="28"/>
          <w:u w:val="single"/>
        </w:rPr>
      </w:pPr>
      <w:r w:rsidRPr="00F40651">
        <w:rPr>
          <w:color w:val="231F20"/>
          <w:sz w:val="28"/>
          <w:szCs w:val="28"/>
          <w:u w:val="single"/>
        </w:rPr>
        <w:t>Физическая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F40651">
        <w:rPr>
          <w:color w:val="231F20"/>
          <w:sz w:val="28"/>
          <w:szCs w:val="28"/>
          <w:u w:val="single"/>
        </w:rPr>
        <w:t>культура</w:t>
      </w:r>
    </w:p>
    <w:p w:rsidR="003E2058" w:rsidRPr="00F40651" w:rsidP="00F40651">
      <w:pPr>
        <w:pStyle w:val="p26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правильную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осанку.</w:t>
      </w:r>
    </w:p>
    <w:p w:rsidR="003E2058" w:rsidRPr="00F40651" w:rsidP="00F40651">
      <w:pPr>
        <w:pStyle w:val="p147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совершенствовать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двигательные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умения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навыки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детей,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творчески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самостоятельной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двигательной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деятельности.</w:t>
      </w:r>
    </w:p>
    <w:p w:rsidR="003E2058" w:rsidRPr="00F40651" w:rsidP="00F40651">
      <w:pPr>
        <w:pStyle w:val="p158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ходить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бегать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согласованными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движениями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рук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ног.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бегать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легко,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ритмично,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энергично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отталкиваясь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носком.</w:t>
      </w:r>
    </w:p>
    <w:p w:rsidR="003E2058" w:rsidRPr="00F40651" w:rsidP="00F40651">
      <w:pPr>
        <w:pStyle w:val="p22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ползать,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пролезать,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подлезать,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перелезать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через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предметы.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перелезать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одного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пролета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гимнастической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стенки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другой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(вправо,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влево).</w:t>
      </w:r>
    </w:p>
    <w:p w:rsidR="003E2058" w:rsidRPr="00F40651" w:rsidP="00F40651">
      <w:pPr>
        <w:pStyle w:val="p39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энергично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отталкиваться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правильно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приземляться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прыжках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двух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ногах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месте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продвижением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вперед,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ориентироваться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пространстве.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прыжках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длину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высоту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места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сочетать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отталкивание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взмахом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рук,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приземлении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сохранять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равновесие.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прыжкам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через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короткую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скакалку.</w:t>
      </w:r>
    </w:p>
    <w:p w:rsidR="003E2058" w:rsidRPr="00F40651" w:rsidP="00F40651">
      <w:pPr>
        <w:pStyle w:val="p41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принимать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правильное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исходное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положение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метании,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отбивать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мяч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землю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правой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левой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рукой,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бросать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ловить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кистями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рук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(не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прижимая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груди).</w:t>
      </w:r>
    </w:p>
    <w:p w:rsidR="003E2058" w:rsidRPr="00F40651" w:rsidP="00F40651">
      <w:pPr>
        <w:pStyle w:val="p40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кататься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двухколесном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велосипеде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прямой,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кругу.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ходить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лыжах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скользящим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шагом,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выполнять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повороты,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подниматься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гору.</w:t>
      </w:r>
    </w:p>
    <w:p w:rsidR="003E2058" w:rsidRPr="00F40651" w:rsidP="00F40651">
      <w:pPr>
        <w:pStyle w:val="p534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построениям,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соблюдению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</w:t>
      </w:r>
      <w:r w:rsidR="00F40651">
        <w:rPr>
          <w:color w:val="231F20"/>
          <w:sz w:val="28"/>
          <w:szCs w:val="28"/>
        </w:rPr>
        <w:t>истанции</w:t>
      </w:r>
      <w:r w:rsidR="001E7046">
        <w:rPr>
          <w:color w:val="231F20"/>
          <w:sz w:val="28"/>
          <w:szCs w:val="28"/>
        </w:rPr>
        <w:t xml:space="preserve"> </w:t>
      </w:r>
      <w:r w:rsidR="00F40651">
        <w:rPr>
          <w:color w:val="231F20"/>
          <w:sz w:val="28"/>
          <w:szCs w:val="28"/>
        </w:rPr>
        <w:t>во</w:t>
      </w:r>
      <w:r w:rsidR="001E7046">
        <w:rPr>
          <w:color w:val="231F20"/>
          <w:sz w:val="28"/>
          <w:szCs w:val="28"/>
        </w:rPr>
        <w:t xml:space="preserve"> </w:t>
      </w:r>
      <w:r w:rsidR="00F40651">
        <w:rPr>
          <w:color w:val="231F20"/>
          <w:sz w:val="28"/>
          <w:szCs w:val="28"/>
        </w:rPr>
        <w:t>время</w:t>
      </w:r>
      <w:r w:rsidR="001E7046">
        <w:rPr>
          <w:color w:val="231F20"/>
          <w:sz w:val="28"/>
          <w:szCs w:val="28"/>
        </w:rPr>
        <w:t xml:space="preserve"> </w:t>
      </w:r>
      <w:r w:rsidR="00F40651">
        <w:rPr>
          <w:color w:val="231F20"/>
          <w:sz w:val="28"/>
          <w:szCs w:val="28"/>
        </w:rPr>
        <w:t>передвижения.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психофизические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качест</w:t>
      </w:r>
      <w:r w:rsidR="00F40651">
        <w:rPr>
          <w:color w:val="231F20"/>
          <w:sz w:val="28"/>
          <w:szCs w:val="28"/>
        </w:rPr>
        <w:t>ва:</w:t>
      </w:r>
      <w:r w:rsidR="001E7046">
        <w:rPr>
          <w:color w:val="231F20"/>
          <w:sz w:val="28"/>
          <w:szCs w:val="28"/>
        </w:rPr>
        <w:t xml:space="preserve"> </w:t>
      </w:r>
      <w:r w:rsidR="00F40651">
        <w:rPr>
          <w:color w:val="231F20"/>
          <w:sz w:val="28"/>
          <w:szCs w:val="28"/>
        </w:rPr>
        <w:t>быстроту,</w:t>
      </w:r>
      <w:r w:rsidR="001E7046">
        <w:rPr>
          <w:color w:val="231F20"/>
          <w:sz w:val="28"/>
          <w:szCs w:val="28"/>
        </w:rPr>
        <w:t xml:space="preserve"> </w:t>
      </w:r>
      <w:r w:rsidR="00F40651">
        <w:rPr>
          <w:color w:val="231F20"/>
          <w:sz w:val="28"/>
          <w:szCs w:val="28"/>
        </w:rPr>
        <w:t>выносливость,</w:t>
      </w:r>
      <w:r w:rsidR="001E7046">
        <w:rPr>
          <w:color w:val="231F20"/>
          <w:sz w:val="28"/>
          <w:szCs w:val="28"/>
        </w:rPr>
        <w:t xml:space="preserve"> </w:t>
      </w:r>
      <w:r w:rsidR="00F40651">
        <w:rPr>
          <w:color w:val="231F20"/>
          <w:sz w:val="28"/>
          <w:szCs w:val="28"/>
        </w:rPr>
        <w:t>гиб</w:t>
      </w:r>
      <w:r w:rsidRPr="00F40651">
        <w:rPr>
          <w:color w:val="231F20"/>
          <w:sz w:val="28"/>
          <w:szCs w:val="28"/>
        </w:rPr>
        <w:t>кость,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ловкость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др.</w:t>
      </w:r>
    </w:p>
    <w:p w:rsidR="003E2058" w:rsidRPr="00F40651" w:rsidP="00F40651">
      <w:pPr>
        <w:pStyle w:val="p39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выполнять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ведущую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роль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подвижной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игре,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осознанно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относиться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выполнению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правил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игры.</w:t>
      </w:r>
    </w:p>
    <w:p w:rsidR="003E2058" w:rsidRPr="00F40651" w:rsidP="00F40651">
      <w:pPr>
        <w:pStyle w:val="p22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Во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всех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формах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организации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двигательной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деятельности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организованность,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самостоятельность,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инициативность,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поддерживать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дружеские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взаимоотношения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сверстниками.</w:t>
      </w:r>
    </w:p>
    <w:p w:rsidR="003E2058" w:rsidRPr="00F40651" w:rsidP="00F40651">
      <w:pPr>
        <w:pStyle w:val="p29"/>
        <w:spacing w:before="0" w:beforeAutospacing="0" w:after="0" w:afterAutospacing="0"/>
        <w:ind w:firstLine="284"/>
        <w:jc w:val="both"/>
        <w:rPr>
          <w:color w:val="231F20"/>
          <w:sz w:val="28"/>
          <w:szCs w:val="28"/>
        </w:rPr>
      </w:pPr>
      <w:r w:rsidRPr="00F40651">
        <w:rPr>
          <w:rStyle w:val="ft23"/>
          <w:b/>
          <w:bCs/>
          <w:color w:val="231F20"/>
          <w:sz w:val="28"/>
          <w:szCs w:val="28"/>
        </w:rPr>
        <w:t>Подвижные</w:t>
      </w:r>
      <w:r w:rsidR="001E7046"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F40651">
        <w:rPr>
          <w:rStyle w:val="ft23"/>
          <w:b/>
          <w:bCs/>
          <w:color w:val="231F20"/>
          <w:sz w:val="28"/>
          <w:szCs w:val="28"/>
        </w:rPr>
        <w:t>игры.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активность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играх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мячами,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скакалками,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обручами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д.</w:t>
      </w:r>
    </w:p>
    <w:p w:rsidR="003E2058" w:rsidRPr="00F40651" w:rsidP="00F40651">
      <w:pPr>
        <w:pStyle w:val="p473"/>
        <w:spacing w:before="0" w:beforeAutospacing="0" w:after="0" w:afterAutospacing="0"/>
        <w:ind w:firstLine="284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быстроту,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силу,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ловкость,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пространственную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ориентировку.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Воспитывать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самостоятельность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инициативность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организации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знакомых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игр.</w:t>
      </w:r>
    </w:p>
    <w:p w:rsidR="003E2058" w:rsidRPr="00F40651" w:rsidP="00F40651">
      <w:pPr>
        <w:pStyle w:val="p248"/>
        <w:spacing w:before="0" w:beforeAutospacing="0" w:after="0" w:afterAutospacing="0"/>
        <w:ind w:firstLine="284"/>
        <w:rPr>
          <w:color w:val="231F20"/>
          <w:sz w:val="28"/>
          <w:szCs w:val="28"/>
        </w:rPr>
      </w:pPr>
      <w:r w:rsidRPr="00F40651">
        <w:rPr>
          <w:color w:val="231F20"/>
          <w:sz w:val="28"/>
          <w:szCs w:val="28"/>
        </w:rPr>
        <w:t>Приучать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выполнению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действий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F40651">
        <w:rPr>
          <w:color w:val="231F20"/>
          <w:sz w:val="28"/>
          <w:szCs w:val="28"/>
        </w:rPr>
        <w:t>сигналу.</w:t>
      </w:r>
    </w:p>
    <w:p w:rsidR="003E2058" w:rsidP="00700CA5">
      <w:pPr>
        <w:ind w:firstLine="284"/>
        <w:rPr>
          <w:sz w:val="28"/>
          <w:szCs w:val="28"/>
        </w:rPr>
      </w:pPr>
    </w:p>
    <w:p w:rsidR="009D02F6" w:rsidP="00700CA5">
      <w:pPr>
        <w:ind w:firstLine="284"/>
        <w:jc w:val="center"/>
        <w:rPr>
          <w:b/>
          <w:bCs/>
          <w:sz w:val="28"/>
          <w:szCs w:val="28"/>
          <w:u w:val="single"/>
        </w:rPr>
      </w:pPr>
      <w:r w:rsidRPr="00F14E26">
        <w:rPr>
          <w:b/>
          <w:sz w:val="28"/>
          <w:szCs w:val="28"/>
          <w:u w:val="single"/>
        </w:rPr>
        <w:t>2.</w:t>
      </w:r>
      <w:r w:rsidR="00F40651">
        <w:rPr>
          <w:b/>
          <w:sz w:val="28"/>
          <w:szCs w:val="28"/>
          <w:u w:val="single"/>
        </w:rPr>
        <w:t>Образовательная</w:t>
      </w:r>
      <w:r w:rsidR="001E7046">
        <w:rPr>
          <w:b/>
          <w:sz w:val="28"/>
          <w:szCs w:val="28"/>
          <w:u w:val="single"/>
        </w:rPr>
        <w:t xml:space="preserve"> </w:t>
      </w:r>
      <w:r w:rsidR="00F40651">
        <w:rPr>
          <w:b/>
          <w:sz w:val="28"/>
          <w:szCs w:val="28"/>
          <w:u w:val="single"/>
        </w:rPr>
        <w:t>область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Pr="00F14E26">
        <w:rPr>
          <w:b/>
          <w:bCs/>
          <w:sz w:val="28"/>
          <w:szCs w:val="28"/>
          <w:u w:val="single"/>
        </w:rPr>
        <w:t>«Социально-коммуникативное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Pr="00F14E26">
        <w:rPr>
          <w:b/>
          <w:bCs/>
          <w:sz w:val="28"/>
          <w:szCs w:val="28"/>
          <w:u w:val="single"/>
        </w:rPr>
        <w:t>развитие»</w:t>
      </w:r>
      <w:r w:rsidR="00F14E26">
        <w:rPr>
          <w:b/>
          <w:bCs/>
          <w:sz w:val="28"/>
          <w:szCs w:val="28"/>
          <w:u w:val="single"/>
        </w:rPr>
        <w:t>.</w:t>
      </w:r>
    </w:p>
    <w:p w:rsidR="005D2147" w:rsidRPr="00F14E26" w:rsidP="00700CA5">
      <w:pPr>
        <w:ind w:firstLine="284"/>
        <w:jc w:val="center"/>
        <w:rPr>
          <w:b/>
          <w:bCs/>
          <w:sz w:val="28"/>
          <w:szCs w:val="28"/>
          <w:u w:val="single"/>
        </w:rPr>
      </w:pPr>
    </w:p>
    <w:p w:rsidR="00F40651" w:rsidRPr="005D2147" w:rsidP="005D2147">
      <w:pPr>
        <w:pStyle w:val="p476"/>
        <w:spacing w:before="0" w:beforeAutospacing="0" w:after="0" w:afterAutospacing="0"/>
        <w:ind w:firstLine="390"/>
        <w:jc w:val="center"/>
        <w:rPr>
          <w:color w:val="231F20"/>
          <w:sz w:val="28"/>
          <w:szCs w:val="28"/>
          <w:u w:val="single"/>
        </w:rPr>
      </w:pPr>
      <w:r w:rsidRPr="005D2147">
        <w:rPr>
          <w:color w:val="231F20"/>
          <w:sz w:val="28"/>
          <w:szCs w:val="28"/>
          <w:u w:val="single"/>
        </w:rPr>
        <w:t>Социализация,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развитие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общения,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нравственное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воспитание</w:t>
      </w:r>
    </w:p>
    <w:p w:rsidR="00F40651" w:rsidRPr="005D2147" w:rsidP="005D2147">
      <w:pPr>
        <w:pStyle w:val="p2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Способствовать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формированию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личностного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отношения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ребенка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соблюдению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нарушению)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моральных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норм: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взаимопомощи,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сочувствия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обиженному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несогласия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действиями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обидчика;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одобрения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действий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того,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кто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поступил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справедливо,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уступил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просьбе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сверстника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(разделил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кубики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поровну).</w:t>
      </w:r>
    </w:p>
    <w:p w:rsidR="00F40651" w:rsidRPr="005D2147" w:rsidP="005D2147">
      <w:pPr>
        <w:pStyle w:val="p41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работу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формированию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доброжелательных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взаимоотношений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между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детьми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(рассказывать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чем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хорош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каждый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воспитанник,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помогать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каждому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ребенку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можно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чаще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убеждаться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он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хороший,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любят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пр.).</w:t>
      </w:r>
    </w:p>
    <w:p w:rsidR="00F40651" w:rsidRPr="005D2147" w:rsidP="005D2147">
      <w:pPr>
        <w:pStyle w:val="p290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коллективным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играм,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правилам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добрых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взаимоотношений.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Воспитывать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скромность,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отзыв</w:t>
      </w:r>
      <w:r w:rsidR="005D2147">
        <w:rPr>
          <w:color w:val="231F20"/>
          <w:sz w:val="28"/>
          <w:szCs w:val="28"/>
        </w:rPr>
        <w:t>чивость,</w:t>
      </w:r>
      <w:r w:rsidR="001E7046">
        <w:rPr>
          <w:color w:val="231F20"/>
          <w:sz w:val="28"/>
          <w:szCs w:val="28"/>
        </w:rPr>
        <w:t xml:space="preserve"> </w:t>
      </w:r>
      <w:r w:rsidR="005D2147">
        <w:rPr>
          <w:color w:val="231F20"/>
          <w:sz w:val="28"/>
          <w:szCs w:val="28"/>
        </w:rPr>
        <w:t>желание</w:t>
      </w:r>
      <w:r w:rsidR="001E7046">
        <w:rPr>
          <w:color w:val="231F20"/>
          <w:sz w:val="28"/>
          <w:szCs w:val="28"/>
        </w:rPr>
        <w:t xml:space="preserve"> </w:t>
      </w:r>
      <w:r w:rsidR="005D2147">
        <w:rPr>
          <w:color w:val="231F20"/>
          <w:sz w:val="28"/>
          <w:szCs w:val="28"/>
        </w:rPr>
        <w:t>быть</w:t>
      </w:r>
      <w:r w:rsidR="001E7046">
        <w:rPr>
          <w:color w:val="231F20"/>
          <w:sz w:val="28"/>
          <w:szCs w:val="28"/>
        </w:rPr>
        <w:t xml:space="preserve"> </w:t>
      </w:r>
      <w:r w:rsidR="005D2147">
        <w:rPr>
          <w:color w:val="231F20"/>
          <w:sz w:val="28"/>
          <w:szCs w:val="28"/>
        </w:rPr>
        <w:t>справедли</w:t>
      </w:r>
      <w:r w:rsidRPr="005D2147">
        <w:rPr>
          <w:color w:val="231F20"/>
          <w:sz w:val="28"/>
          <w:szCs w:val="28"/>
        </w:rPr>
        <w:t>вым,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сильным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смелым;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испытывать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чувство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стыда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неблаговидный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поступок.</w:t>
      </w:r>
    </w:p>
    <w:p w:rsidR="00F40651" w:rsidRPr="005D2147" w:rsidP="005D2147">
      <w:pPr>
        <w:pStyle w:val="p2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Напоминать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детям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необходимости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здороваться,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прощаться,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работников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дошкольного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учреждения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имени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отчеству,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вмешиваться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разговор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взрослых,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вежливо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выражать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свою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просьбу,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благодарить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оказанную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услугу.</w:t>
      </w:r>
    </w:p>
    <w:p w:rsidR="00F40651" w:rsidRPr="005D2147" w:rsidP="005D2147">
      <w:pPr>
        <w:pStyle w:val="p476"/>
        <w:spacing w:before="0" w:beforeAutospacing="0" w:after="0" w:afterAutospacing="0"/>
        <w:ind w:firstLine="390"/>
        <w:jc w:val="center"/>
        <w:rPr>
          <w:color w:val="231F20"/>
          <w:sz w:val="28"/>
          <w:szCs w:val="28"/>
          <w:u w:val="single"/>
        </w:rPr>
      </w:pPr>
      <w:r w:rsidRPr="005D2147">
        <w:rPr>
          <w:color w:val="231F20"/>
          <w:sz w:val="28"/>
          <w:szCs w:val="28"/>
          <w:u w:val="single"/>
        </w:rPr>
        <w:t>Ребенок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в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семье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и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сообществе,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патриотическое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воспитание</w:t>
      </w:r>
    </w:p>
    <w:p w:rsidR="005D2147" w:rsidRPr="005D2147" w:rsidP="005D2147">
      <w:pPr>
        <w:pStyle w:val="p6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17"/>
          <w:b/>
          <w:bCs/>
          <w:color w:val="231F20"/>
          <w:sz w:val="28"/>
          <w:szCs w:val="28"/>
        </w:rPr>
        <w:t>Образ</w:t>
      </w:r>
      <w:r w:rsidR="001E7046">
        <w:rPr>
          <w:rStyle w:val="ft17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17"/>
          <w:b/>
          <w:bCs/>
          <w:color w:val="231F20"/>
          <w:sz w:val="28"/>
          <w:szCs w:val="28"/>
        </w:rPr>
        <w:t>Я.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росте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развитии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ребенка,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прошлом,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настоящем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будущем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(«я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был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маленьким,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расту,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буду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взрослым»).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первичные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правах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игру,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доброжелательное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отношение,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новые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знания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др.)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обязанностях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группе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детского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сада,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дома,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улице,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природе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(самостоятельно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кушать,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одеваться,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убирать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игрушки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др.).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каждого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ребенка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уверенность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он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хороший,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любят.</w:t>
      </w:r>
    </w:p>
    <w:p w:rsidR="005D2147" w:rsidRPr="005D2147" w:rsidP="005D2147">
      <w:pPr>
        <w:pStyle w:val="p5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первичные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гендерные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(мальчики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сильные,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смелые;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девочки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нежные,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женственные).</w:t>
      </w:r>
    </w:p>
    <w:p w:rsidR="005D2147" w:rsidRPr="005D2147" w:rsidP="005D2147">
      <w:pPr>
        <w:pStyle w:val="p3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23"/>
          <w:b/>
          <w:bCs/>
          <w:color w:val="231F20"/>
          <w:sz w:val="28"/>
          <w:szCs w:val="28"/>
        </w:rPr>
        <w:t>Семья.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Углублять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семье,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членах.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первоначальные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родственных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отношениях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(сын,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мама,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папа,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дочь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д.).</w:t>
      </w:r>
    </w:p>
    <w:p w:rsidR="005D2147" w:rsidRPr="005D2147" w:rsidP="005D2147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Интересоваться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тем,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какие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обязанности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дому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есть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ребенка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(убирать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игрушки,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помогать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накрывать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стол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п.).</w:t>
      </w:r>
    </w:p>
    <w:p w:rsidR="005D2147" w:rsidRPr="005D2147" w:rsidP="005D2147">
      <w:pPr>
        <w:pStyle w:val="p20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23"/>
          <w:b/>
          <w:bCs/>
          <w:color w:val="231F20"/>
          <w:sz w:val="28"/>
          <w:szCs w:val="28"/>
        </w:rPr>
        <w:t>Детский</w:t>
      </w:r>
      <w:r w:rsidR="001E7046"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23"/>
          <w:b/>
          <w:bCs/>
          <w:color w:val="231F20"/>
          <w:sz w:val="28"/>
          <w:szCs w:val="28"/>
        </w:rPr>
        <w:t>сад.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детским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садом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сотрудниками.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Совершенствовать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свободно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ориентироваться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помещениях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детского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сада.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навыки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бережного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отношения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вещам,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назначению,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ставить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место.</w:t>
      </w:r>
    </w:p>
    <w:p w:rsidR="005D2147" w:rsidRPr="005D2147" w:rsidP="005D2147">
      <w:pPr>
        <w:pStyle w:val="p7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традициями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детского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сада.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ребенка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себе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члене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коллектива,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чувство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общности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другими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детьми.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замечать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изменения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оформлении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группы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зала,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участка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детского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сада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(как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красиво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смотрятся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яркие,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нарядные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игрушки,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рисунки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п.).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Привлекать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обсуждению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посильному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участию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оформлении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группы,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созданию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символики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традиций.</w:t>
      </w:r>
    </w:p>
    <w:p w:rsidR="005D2147" w:rsidRPr="005D2147" w:rsidP="005D2147">
      <w:pPr>
        <w:pStyle w:val="p2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23"/>
          <w:b/>
          <w:bCs/>
          <w:color w:val="231F20"/>
          <w:sz w:val="28"/>
          <w:szCs w:val="28"/>
        </w:rPr>
        <w:t>Родная</w:t>
      </w:r>
      <w:r w:rsidR="001E7046"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23"/>
          <w:b/>
          <w:bCs/>
          <w:color w:val="231F20"/>
          <w:sz w:val="28"/>
          <w:szCs w:val="28"/>
        </w:rPr>
        <w:t>страна.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воспитывать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любовь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родному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краю;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рассказывать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детям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самых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красивых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местах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родного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города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(поселка),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достопримечательностях.</w:t>
      </w:r>
    </w:p>
    <w:p w:rsidR="005D2147" w:rsidRPr="005D2147" w:rsidP="005D2147">
      <w:pPr>
        <w:pStyle w:val="p2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Дать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детям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доступные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пониманию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государственных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праздниках.</w:t>
      </w:r>
    </w:p>
    <w:p w:rsidR="005D2147" w:rsidP="005D2147">
      <w:pPr>
        <w:pStyle w:val="p3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Рассказывать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Российской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армии,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воинах,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которые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охраняют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нашу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Родину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(пограничники,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моряки,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летчики).</w:t>
      </w:r>
    </w:p>
    <w:p w:rsidR="005D2147" w:rsidRPr="005D2147" w:rsidP="005D2147">
      <w:pPr>
        <w:pStyle w:val="p3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</w:p>
    <w:p w:rsidR="00F40651" w:rsidRPr="005D2147" w:rsidP="005D2147">
      <w:pPr>
        <w:pStyle w:val="p476"/>
        <w:spacing w:before="0" w:beforeAutospacing="0" w:after="0" w:afterAutospacing="0"/>
        <w:ind w:firstLine="390"/>
        <w:jc w:val="center"/>
        <w:rPr>
          <w:color w:val="231F20"/>
          <w:sz w:val="28"/>
          <w:szCs w:val="28"/>
          <w:u w:val="single"/>
        </w:rPr>
      </w:pPr>
      <w:r w:rsidRPr="005D2147">
        <w:rPr>
          <w:color w:val="231F20"/>
          <w:sz w:val="28"/>
          <w:szCs w:val="28"/>
          <w:u w:val="single"/>
        </w:rPr>
        <w:t>Самообслуживание,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самостоятельность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трудовое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воспитание</w:t>
      </w:r>
    </w:p>
    <w:p w:rsidR="005D2147" w:rsidRPr="005D2147" w:rsidP="005D2147">
      <w:pPr>
        <w:pStyle w:val="p23"/>
        <w:spacing w:before="0" w:beforeAutospacing="0" w:after="0" w:afterAutospacing="0"/>
        <w:ind w:firstLine="390"/>
        <w:jc w:val="both"/>
        <w:rPr>
          <w:b/>
          <w:bCs/>
          <w:color w:val="231F20"/>
          <w:sz w:val="28"/>
          <w:szCs w:val="28"/>
        </w:rPr>
      </w:pPr>
      <w:r w:rsidRPr="005D2147">
        <w:rPr>
          <w:b/>
          <w:bCs/>
          <w:color w:val="231F20"/>
          <w:sz w:val="28"/>
          <w:szCs w:val="28"/>
        </w:rPr>
        <w:t>Культурно-гигиенические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5D2147">
        <w:rPr>
          <w:b/>
          <w:bCs/>
          <w:color w:val="231F20"/>
          <w:sz w:val="28"/>
          <w:szCs w:val="28"/>
        </w:rPr>
        <w:t>навыки.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Продолжать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воспитывать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у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детей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опрятность,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привычку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следить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за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своим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внешним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видом.</w:t>
      </w:r>
    </w:p>
    <w:p w:rsidR="005D2147" w:rsidRPr="005D2147" w:rsidP="005D2147">
      <w:pPr>
        <w:pStyle w:val="p2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Воспитывать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привычку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самостоятельно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умываться,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мыть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руки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мылом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перед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едой,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мере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загрязнения,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после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пользования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туалетом.</w:t>
      </w:r>
    </w:p>
    <w:p w:rsidR="005D2147" w:rsidRPr="005D2147" w:rsidP="005D2147">
      <w:pPr>
        <w:pStyle w:val="p14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пользоваться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расческой,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носовым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платком;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кашле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чихании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отворачиваться,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прикрывать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рот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нос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носовым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платком.</w:t>
      </w:r>
    </w:p>
    <w:p w:rsidR="005D2147" w:rsidRPr="005D2147" w:rsidP="005D2147">
      <w:pPr>
        <w:pStyle w:val="p8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Совершенствовать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навыки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аккуратного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приема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пищи: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брать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пищу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понемногу,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хорошо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пережевывать,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есть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бесшумно,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правильно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пользоваться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столовыми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приборами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(ложка,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вилка),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салфеткой,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полоскать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рот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после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еды.</w:t>
      </w:r>
    </w:p>
    <w:p w:rsidR="005D2147" w:rsidRPr="005D2147" w:rsidP="005D2147">
      <w:pPr>
        <w:pStyle w:val="p41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23"/>
          <w:b/>
          <w:bCs/>
          <w:color w:val="231F20"/>
          <w:sz w:val="28"/>
          <w:szCs w:val="28"/>
        </w:rPr>
        <w:t>Самообслуживание.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Совершенствовать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самостоятельно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одеваться,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раздеваться.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Приучать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аккуратно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складывать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вешать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одежду,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помощью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взрослого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приводить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порядок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(чистить,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просушивать).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Воспитывать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стремление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быть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аккуратным,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опрятным.</w:t>
      </w:r>
    </w:p>
    <w:p w:rsidR="005D2147" w:rsidRPr="005D2147" w:rsidP="005D2147">
      <w:pPr>
        <w:pStyle w:val="p41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Приучать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самостоятельно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готовить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свое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рабочее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место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убирать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после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окончания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занятий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рисованием,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лепкой,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аппликацией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(мыть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баночки,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кисти,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протирать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стол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д.)</w:t>
      </w:r>
    </w:p>
    <w:p w:rsidR="005D2147" w:rsidRPr="005D2147" w:rsidP="005D2147">
      <w:pPr>
        <w:pStyle w:val="p2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b/>
          <w:bCs/>
          <w:color w:val="231F20"/>
          <w:sz w:val="28"/>
          <w:szCs w:val="28"/>
        </w:rPr>
        <w:t>Общественно-полезный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5D2147">
        <w:rPr>
          <w:b/>
          <w:bCs/>
          <w:color w:val="231F20"/>
          <w:sz w:val="28"/>
          <w:szCs w:val="28"/>
        </w:rPr>
        <w:t>труд.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Воспитывать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у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детей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положительное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отношение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к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труду,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желание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трудиться.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Формировать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ответственное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отношение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к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порученному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заданию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(умение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желание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доводить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дело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до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конца,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стремление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сделать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его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хорошо).</w:t>
      </w:r>
    </w:p>
    <w:p w:rsidR="005D2147" w:rsidRPr="005D2147" w:rsidP="005D2147">
      <w:pPr>
        <w:pStyle w:val="p6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Воспитывать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выполнять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индивидуальные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коллективные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поручения,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понимать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значение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результатов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своего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труда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других;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договариваться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помощью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воспитателя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распределении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коллективной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работы,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заботиться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своевременном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завершении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совместного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задания.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Поощрять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инициативу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оказании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помощи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товарищам,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взрослым.</w:t>
      </w:r>
    </w:p>
    <w:p w:rsidR="005D2147" w:rsidRPr="005D2147" w:rsidP="005D2147">
      <w:pPr>
        <w:pStyle w:val="p6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Приучать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самостоятельно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поддерживать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порядок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групповой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комнате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участке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детского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сада: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убирать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место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строительный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материал,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игрушки;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помогать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воспитателю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подклеивать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книги,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коробки.</w:t>
      </w:r>
    </w:p>
    <w:p w:rsidR="005D2147" w:rsidRPr="005D2147" w:rsidP="005D2147">
      <w:pPr>
        <w:pStyle w:val="p20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самостоятельно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выполнять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обязанности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дежурных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столовой: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аккуратно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расставлять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хлебницы,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чашки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блюдцами,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глубокие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тарелки,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ставить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салфетницы,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раскладывать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столовые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приборы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(ложки,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вилки,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ножи).</w:t>
      </w:r>
    </w:p>
    <w:p w:rsidR="005D2147" w:rsidRPr="005D2147" w:rsidP="005D2147">
      <w:pPr>
        <w:pStyle w:val="p7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17"/>
          <w:b/>
          <w:bCs/>
          <w:color w:val="231F20"/>
          <w:sz w:val="28"/>
          <w:szCs w:val="28"/>
        </w:rPr>
        <w:t>Труд</w:t>
      </w:r>
      <w:r w:rsidR="001E7046">
        <w:rPr>
          <w:rStyle w:val="ft17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17"/>
          <w:b/>
          <w:bCs/>
          <w:color w:val="231F20"/>
          <w:sz w:val="28"/>
          <w:szCs w:val="28"/>
        </w:rPr>
        <w:t>в</w:t>
      </w:r>
      <w:r w:rsidR="001E7046">
        <w:rPr>
          <w:rStyle w:val="ft17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17"/>
          <w:b/>
          <w:bCs/>
          <w:color w:val="231F20"/>
          <w:sz w:val="28"/>
          <w:szCs w:val="28"/>
        </w:rPr>
        <w:t>природе.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Поощрять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желание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ухаживать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растениями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животными;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растения,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кормить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рыб,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мыть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поилки,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наливать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воду,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класть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корм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кормушки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(при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участии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воспитателя).</w:t>
      </w:r>
    </w:p>
    <w:p w:rsidR="005D2147" w:rsidRPr="005D2147" w:rsidP="005D2147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весенний,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летний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осенний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периоды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привлекать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посильной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работе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огороде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цветнике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(посев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семян,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полив,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сбор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урожая);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зимний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период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расчистке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снега.</w:t>
      </w:r>
    </w:p>
    <w:p w:rsidR="005D2147" w:rsidRPr="005D2147" w:rsidP="005D2147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Приобщать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работе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выращиванию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зелени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корма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птицам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зимнее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время;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подкормке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зимующих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птиц.</w:t>
      </w:r>
    </w:p>
    <w:p w:rsidR="005D2147" w:rsidRPr="005D2147" w:rsidP="005D2147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стремление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помогать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воспитателю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приводить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порядок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используемое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трудовой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деятельности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оборудование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(очищать,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просушивать,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относить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отведенное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место).</w:t>
      </w:r>
    </w:p>
    <w:p w:rsidR="005D2147" w:rsidRPr="005D2147" w:rsidP="005D2147">
      <w:pPr>
        <w:pStyle w:val="p3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64"/>
          <w:b/>
          <w:bCs/>
          <w:color w:val="231F20"/>
          <w:sz w:val="28"/>
          <w:szCs w:val="28"/>
        </w:rPr>
        <w:t>Уважение</w:t>
      </w:r>
      <w:r w:rsidR="001E7046">
        <w:rPr>
          <w:rStyle w:val="ft64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64"/>
          <w:b/>
          <w:bCs/>
          <w:color w:val="231F20"/>
          <w:sz w:val="28"/>
          <w:szCs w:val="28"/>
        </w:rPr>
        <w:t>к</w:t>
      </w:r>
      <w:r w:rsidR="001E7046">
        <w:rPr>
          <w:rStyle w:val="ft64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64"/>
          <w:b/>
          <w:bCs/>
          <w:color w:val="231F20"/>
          <w:sz w:val="28"/>
          <w:szCs w:val="28"/>
        </w:rPr>
        <w:t>труду</w:t>
      </w:r>
      <w:r w:rsidR="001E7046">
        <w:rPr>
          <w:rStyle w:val="ft64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64"/>
          <w:b/>
          <w:bCs/>
          <w:color w:val="231F20"/>
          <w:sz w:val="28"/>
          <w:szCs w:val="28"/>
        </w:rPr>
        <w:t>взрослых.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профессиями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близких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людей,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подчеркивая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значимость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труда.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интерес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профессиям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родителей.</w:t>
      </w:r>
    </w:p>
    <w:p w:rsidR="005D2147" w:rsidRPr="005D2147" w:rsidP="005D2147">
      <w:pPr>
        <w:pStyle w:val="p476"/>
        <w:spacing w:before="0" w:beforeAutospacing="0" w:after="0" w:afterAutospacing="0"/>
        <w:ind w:firstLine="390"/>
        <w:jc w:val="center"/>
        <w:rPr>
          <w:color w:val="231F20"/>
          <w:sz w:val="28"/>
          <w:szCs w:val="28"/>
          <w:u w:val="single"/>
        </w:rPr>
      </w:pPr>
      <w:r w:rsidRPr="005D2147">
        <w:rPr>
          <w:color w:val="231F20"/>
          <w:sz w:val="28"/>
          <w:szCs w:val="28"/>
          <w:u w:val="single"/>
        </w:rPr>
        <w:t>Формирование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основ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безопасности</w:t>
      </w:r>
    </w:p>
    <w:p w:rsidR="005D2147" w:rsidRPr="005D2147" w:rsidP="005D2147">
      <w:pPr>
        <w:pStyle w:val="p50"/>
        <w:spacing w:before="0" w:beforeAutospacing="0" w:after="0" w:afterAutospacing="0"/>
        <w:ind w:firstLine="390"/>
        <w:jc w:val="both"/>
        <w:rPr>
          <w:b/>
          <w:bCs/>
          <w:color w:val="231F20"/>
          <w:sz w:val="28"/>
          <w:szCs w:val="28"/>
        </w:rPr>
      </w:pPr>
      <w:r w:rsidRPr="005D2147">
        <w:rPr>
          <w:b/>
          <w:bCs/>
          <w:color w:val="231F20"/>
          <w:sz w:val="28"/>
          <w:szCs w:val="28"/>
        </w:rPr>
        <w:t>Безопасное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5D2147">
        <w:rPr>
          <w:b/>
          <w:bCs/>
          <w:color w:val="231F20"/>
          <w:sz w:val="28"/>
          <w:szCs w:val="28"/>
        </w:rPr>
        <w:t>поведение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5D2147">
        <w:rPr>
          <w:b/>
          <w:bCs/>
          <w:color w:val="231F20"/>
          <w:sz w:val="28"/>
          <w:szCs w:val="28"/>
        </w:rPr>
        <w:t>в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5D2147">
        <w:rPr>
          <w:b/>
          <w:bCs/>
          <w:color w:val="231F20"/>
          <w:sz w:val="28"/>
          <w:szCs w:val="28"/>
        </w:rPr>
        <w:t>природе</w:t>
      </w:r>
      <w:r w:rsidRPr="005D2147">
        <w:rPr>
          <w:rStyle w:val="ft11"/>
          <w:color w:val="231F20"/>
          <w:sz w:val="28"/>
          <w:szCs w:val="28"/>
        </w:rPr>
        <w:t>.</w:t>
      </w:r>
      <w:r w:rsidR="001E7046">
        <w:rPr>
          <w:rStyle w:val="apple-converted-space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Продолжать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знакомить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с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многообразием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животного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растительного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мира,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с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явлениями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неживой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природы.</w:t>
      </w:r>
    </w:p>
    <w:p w:rsidR="005D2147" w:rsidRPr="005D2147" w:rsidP="005D2147">
      <w:pPr>
        <w:pStyle w:val="p34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элементарные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способах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взаимодействия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животными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растениями,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правилах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поведения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природе.</w:t>
      </w:r>
    </w:p>
    <w:p w:rsidR="005D2147" w:rsidP="005D2147">
      <w:pPr>
        <w:pStyle w:val="p3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понятия: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«съедобное»,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«несъедобное»,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«лекарственные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растения».Знакомить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опасными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насекомыми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ядовитыми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растениями.</w:t>
      </w:r>
    </w:p>
    <w:p w:rsidR="005D2147" w:rsidRPr="005D2147" w:rsidP="005D2147">
      <w:pPr>
        <w:pStyle w:val="p3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59"/>
          <w:b/>
          <w:bCs/>
          <w:color w:val="231F20"/>
          <w:sz w:val="28"/>
          <w:szCs w:val="28"/>
        </w:rPr>
        <w:t>Безопасность</w:t>
      </w:r>
      <w:r w:rsidR="001E7046">
        <w:rPr>
          <w:rStyle w:val="ft59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59"/>
          <w:b/>
          <w:bCs/>
          <w:color w:val="231F20"/>
          <w:sz w:val="28"/>
          <w:szCs w:val="28"/>
        </w:rPr>
        <w:t>на</w:t>
      </w:r>
      <w:r w:rsidR="001E7046">
        <w:rPr>
          <w:rStyle w:val="ft59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59"/>
          <w:b/>
          <w:bCs/>
          <w:color w:val="231F20"/>
          <w:sz w:val="28"/>
          <w:szCs w:val="28"/>
        </w:rPr>
        <w:t>дорогах.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наблюдательность,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ориен-</w:t>
      </w:r>
    </w:p>
    <w:p w:rsidR="005D2147" w:rsidRPr="005D2147" w:rsidP="005D2147">
      <w:pPr>
        <w:pStyle w:val="p451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тироваться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помещении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участке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детского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сада,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ближайшей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местности.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понятиями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«улица»,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«дорога»,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«перекресток»,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«остановка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общественного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транспорта»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элементарными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правилами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поведения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улице.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Подводить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осознанию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необходимости</w:t>
      </w:r>
    </w:p>
    <w:p w:rsidR="005D2147" w:rsidRPr="005D2147" w:rsidP="005D2147">
      <w:pPr>
        <w:pStyle w:val="p22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соблюдать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правила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дорожного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движения.</w:t>
      </w:r>
    </w:p>
    <w:p w:rsidR="005D2147" w:rsidRPr="005D2147" w:rsidP="005D2147">
      <w:pPr>
        <w:pStyle w:val="p231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Уточнять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знания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назначении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светофора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работе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полицейского.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различными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видами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городского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транспорта,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особенностями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внешнего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вида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назначения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(«Скорая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помощь»,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«Пожарная»,машина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МЧС,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«Полиция»,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трамвай,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троллейбус,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автобус).</w:t>
      </w:r>
    </w:p>
    <w:p w:rsidR="005D2147" w:rsidRPr="005D2147" w:rsidP="005D2147">
      <w:pPr>
        <w:pStyle w:val="p23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знаками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дорожного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движения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«Пешеходный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переход»,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«Остановка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общественного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транспорта».</w:t>
      </w:r>
    </w:p>
    <w:p w:rsidR="005D2147" w:rsidRPr="005D2147" w:rsidP="005D2147">
      <w:pPr>
        <w:pStyle w:val="p230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навыки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культурного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поведения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общественном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транспорте.</w:t>
      </w:r>
    </w:p>
    <w:p w:rsidR="005D2147" w:rsidRPr="005D2147" w:rsidP="005D2147">
      <w:pPr>
        <w:pStyle w:val="p233"/>
        <w:spacing w:before="0" w:beforeAutospacing="0" w:after="0" w:afterAutospacing="0"/>
        <w:ind w:firstLine="390"/>
        <w:jc w:val="both"/>
        <w:rPr>
          <w:b/>
          <w:bCs/>
          <w:color w:val="231F20"/>
          <w:sz w:val="28"/>
          <w:szCs w:val="28"/>
        </w:rPr>
      </w:pPr>
      <w:r w:rsidRPr="005D2147">
        <w:rPr>
          <w:b/>
          <w:bCs/>
          <w:color w:val="231F20"/>
          <w:sz w:val="28"/>
          <w:szCs w:val="28"/>
        </w:rPr>
        <w:t>Безопасность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5D2147">
        <w:rPr>
          <w:b/>
          <w:bCs/>
          <w:color w:val="231F20"/>
          <w:sz w:val="28"/>
          <w:szCs w:val="28"/>
        </w:rPr>
        <w:t>собственной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5D2147">
        <w:rPr>
          <w:b/>
          <w:bCs/>
          <w:color w:val="231F20"/>
          <w:sz w:val="28"/>
          <w:szCs w:val="28"/>
        </w:rPr>
        <w:t>жизнедеятельности.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Знакомить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с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правилами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безопасного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поведения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во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время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игр.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Рассказывать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о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ситуациях,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опасных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для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жизни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здоровья.</w:t>
      </w:r>
    </w:p>
    <w:p w:rsidR="005D2147" w:rsidRPr="005D2147" w:rsidP="005D2147">
      <w:pPr>
        <w:pStyle w:val="p21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назначением,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работой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правилами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пользования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бытовыми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электроприборами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(пылесос,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электрочайник,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утюг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др.).</w:t>
      </w:r>
    </w:p>
    <w:p w:rsidR="005D2147" w:rsidRPr="005D2147" w:rsidP="005D2147">
      <w:pPr>
        <w:pStyle w:val="p21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пользоваться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столовыми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приборами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(вилка,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нож),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ножницами.</w:t>
      </w:r>
    </w:p>
    <w:p w:rsidR="005D2147" w:rsidRPr="005D2147" w:rsidP="005D2147">
      <w:pPr>
        <w:pStyle w:val="p456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правилами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езды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велосипеде.</w:t>
      </w:r>
    </w:p>
    <w:p w:rsidR="005D2147" w:rsidRPr="005D2147" w:rsidP="005D2147">
      <w:pPr>
        <w:pStyle w:val="p234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правилами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поведения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незнакомыми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людьми.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Рассказывать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детям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работе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пожарных,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причинах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возникновения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пожаров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правилах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поведения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пожаре.</w:t>
      </w:r>
    </w:p>
    <w:p w:rsidR="005D2147" w:rsidP="00F40651">
      <w:pPr>
        <w:pStyle w:val="p476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</w:p>
    <w:p w:rsidR="00F40651" w:rsidP="00F40651">
      <w:pPr>
        <w:pStyle w:val="p476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</w:p>
    <w:p w:rsidR="004B1E14" w:rsidP="00700CA5">
      <w:pPr>
        <w:ind w:firstLine="284"/>
        <w:rPr>
          <w:sz w:val="28"/>
          <w:szCs w:val="28"/>
          <w:u w:val="single"/>
        </w:rPr>
      </w:pPr>
    </w:p>
    <w:p w:rsidR="009D02F6" w:rsidRPr="004B1E14" w:rsidP="00700CA5">
      <w:pPr>
        <w:ind w:firstLine="284"/>
        <w:jc w:val="center"/>
        <w:rPr>
          <w:b/>
          <w:bCs/>
          <w:sz w:val="28"/>
          <w:szCs w:val="28"/>
          <w:u w:val="single"/>
        </w:rPr>
      </w:pPr>
      <w:r w:rsidRPr="004B1E14">
        <w:rPr>
          <w:b/>
          <w:sz w:val="28"/>
          <w:szCs w:val="28"/>
          <w:u w:val="single"/>
        </w:rPr>
        <w:t>3.</w:t>
      </w:r>
      <w:r w:rsidR="005D2147">
        <w:rPr>
          <w:b/>
          <w:bCs/>
          <w:sz w:val="28"/>
          <w:szCs w:val="28"/>
          <w:u w:val="single"/>
        </w:rPr>
        <w:t>Образовательная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="005D2147">
        <w:rPr>
          <w:b/>
          <w:bCs/>
          <w:sz w:val="28"/>
          <w:szCs w:val="28"/>
          <w:u w:val="single"/>
        </w:rPr>
        <w:t>область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Pr="004B1E14">
        <w:rPr>
          <w:b/>
          <w:bCs/>
          <w:sz w:val="28"/>
          <w:szCs w:val="28"/>
          <w:u w:val="single"/>
        </w:rPr>
        <w:t>«Познавательное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Pr="004B1E14">
        <w:rPr>
          <w:b/>
          <w:bCs/>
          <w:sz w:val="28"/>
          <w:szCs w:val="28"/>
          <w:u w:val="single"/>
        </w:rPr>
        <w:t>-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Pr="004B1E14">
        <w:rPr>
          <w:b/>
          <w:bCs/>
          <w:sz w:val="28"/>
          <w:szCs w:val="28"/>
          <w:u w:val="single"/>
        </w:rPr>
        <w:t>развитие»</w:t>
      </w:r>
      <w:r w:rsidR="004B1E14">
        <w:rPr>
          <w:b/>
          <w:bCs/>
          <w:sz w:val="28"/>
          <w:szCs w:val="28"/>
          <w:u w:val="single"/>
        </w:rPr>
        <w:t>.</w:t>
      </w:r>
    </w:p>
    <w:p w:rsidR="005D2147" w:rsidRPr="005D2147" w:rsidP="005D2147">
      <w:pPr>
        <w:pStyle w:val="p312"/>
        <w:spacing w:before="0" w:beforeAutospacing="0" w:after="0" w:afterAutospacing="0"/>
        <w:ind w:firstLine="391"/>
        <w:jc w:val="center"/>
        <w:rPr>
          <w:b/>
          <w:bCs/>
          <w:color w:val="231F20"/>
          <w:sz w:val="28"/>
          <w:szCs w:val="28"/>
          <w:u w:val="single"/>
        </w:rPr>
      </w:pPr>
      <w:r w:rsidRPr="005D2147">
        <w:rPr>
          <w:color w:val="231F20"/>
          <w:sz w:val="28"/>
          <w:szCs w:val="28"/>
          <w:u w:val="single"/>
        </w:rPr>
        <w:t>Развитие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познавательно-исследовательской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деятельности</w:t>
      </w:r>
    </w:p>
    <w:p w:rsidR="00C85C2D" w:rsidRPr="005D2147" w:rsidP="00C85C2D">
      <w:pPr>
        <w:pStyle w:val="p312"/>
        <w:spacing w:before="0" w:beforeAutospacing="0" w:after="0" w:afterAutospacing="0"/>
        <w:ind w:firstLine="391"/>
        <w:jc w:val="both"/>
        <w:rPr>
          <w:b/>
          <w:bCs/>
          <w:color w:val="231F20"/>
          <w:sz w:val="28"/>
          <w:szCs w:val="28"/>
        </w:rPr>
      </w:pPr>
      <w:r w:rsidRPr="005D2147">
        <w:rPr>
          <w:b/>
          <w:bCs/>
          <w:color w:val="231F20"/>
          <w:sz w:val="28"/>
          <w:szCs w:val="28"/>
        </w:rPr>
        <w:t>Первичные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5D2147">
        <w:rPr>
          <w:b/>
          <w:bCs/>
          <w:color w:val="231F20"/>
          <w:sz w:val="28"/>
          <w:szCs w:val="28"/>
        </w:rPr>
        <w:t>представления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5D2147">
        <w:rPr>
          <w:b/>
          <w:bCs/>
          <w:color w:val="231F20"/>
          <w:sz w:val="28"/>
          <w:szCs w:val="28"/>
        </w:rPr>
        <w:t>об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5D2147">
        <w:rPr>
          <w:b/>
          <w:bCs/>
          <w:color w:val="231F20"/>
          <w:sz w:val="28"/>
          <w:szCs w:val="28"/>
        </w:rPr>
        <w:t>объектах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5D2147">
        <w:rPr>
          <w:b/>
          <w:bCs/>
          <w:color w:val="231F20"/>
          <w:sz w:val="28"/>
          <w:szCs w:val="28"/>
        </w:rPr>
        <w:t>окружающего</w:t>
      </w:r>
      <w:r w:rsidR="001E7046">
        <w:rPr>
          <w:b/>
          <w:bCs/>
          <w:color w:val="231F20"/>
          <w:sz w:val="28"/>
          <w:szCs w:val="28"/>
        </w:rPr>
        <w:t xml:space="preserve"> </w:t>
      </w:r>
      <w:r w:rsidRPr="005D2147">
        <w:rPr>
          <w:b/>
          <w:bCs/>
          <w:color w:val="231F20"/>
          <w:sz w:val="28"/>
          <w:szCs w:val="28"/>
        </w:rPr>
        <w:t>мира.</w:t>
      </w:r>
      <w:r w:rsidRPr="005D2147">
        <w:rPr>
          <w:rStyle w:val="ft24"/>
          <w:color w:val="231F20"/>
          <w:sz w:val="28"/>
          <w:szCs w:val="28"/>
        </w:rPr>
        <w:t>Создавать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условия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для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расширения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представлений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детей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об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окружающем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мире,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развивать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наблюдательность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и</w:t>
      </w:r>
      <w:r w:rsidR="001E7046">
        <w:rPr>
          <w:rStyle w:val="ft24"/>
          <w:color w:val="231F20"/>
          <w:sz w:val="28"/>
          <w:szCs w:val="28"/>
        </w:rPr>
        <w:t xml:space="preserve"> </w:t>
      </w:r>
      <w:r w:rsidRPr="005D2147">
        <w:rPr>
          <w:rStyle w:val="ft24"/>
          <w:color w:val="231F20"/>
          <w:sz w:val="28"/>
          <w:szCs w:val="28"/>
        </w:rPr>
        <w:t>любознательность.</w:t>
      </w:r>
    </w:p>
    <w:p w:rsidR="00C85C2D" w:rsidRPr="00B265B0" w:rsidP="00C85C2D">
      <w:pPr>
        <w:pStyle w:val="p27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выделять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отдельные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части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характерные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признаки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(цвет,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форма,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величина),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сравнивать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группировать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этим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признакам.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обобщенные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предметах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явлениях,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устанавливать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простейшие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связи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между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ними.</w:t>
      </w:r>
    </w:p>
    <w:p w:rsidR="00C85C2D" w:rsidRPr="00B265B0" w:rsidP="00C85C2D">
      <w:pPr>
        <w:pStyle w:val="p159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color w:val="231F20"/>
          <w:sz w:val="28"/>
          <w:szCs w:val="28"/>
        </w:rPr>
        <w:t>Поощрять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попытки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самостоятельно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обследовать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предметы,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используя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знакомые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новые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способы;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сравнивать,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группировать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классифицировать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предметы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цвету,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форме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величине.</w:t>
      </w:r>
    </w:p>
    <w:p w:rsidR="00C85C2D" w:rsidRPr="00B265B0" w:rsidP="00C85C2D">
      <w:pPr>
        <w:pStyle w:val="p22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признаками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предметов,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определять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цвет,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форму,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величину,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вес.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Рассказывать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материалах,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которых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сделаны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предметы,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свойствах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качествах.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Объяснять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целесообразность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изготовления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предмета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определенного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материала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(корпус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машин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металла,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шины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резины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п.).</w:t>
      </w:r>
    </w:p>
    <w:p w:rsidR="00C85C2D" w:rsidRPr="00B265B0" w:rsidP="00C85C2D">
      <w:pPr>
        <w:pStyle w:val="p41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color w:val="231F20"/>
          <w:sz w:val="28"/>
          <w:szCs w:val="28"/>
        </w:rPr>
        <w:t>Помогать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детям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устанавливать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связь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между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назначением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строением,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назначением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материалом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предметов.</w:t>
      </w:r>
    </w:p>
    <w:p w:rsidR="00C85C2D" w:rsidRPr="00B265B0" w:rsidP="00C85C2D">
      <w:pPr>
        <w:pStyle w:val="p147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rStyle w:val="ft59"/>
          <w:b/>
          <w:bCs/>
          <w:color w:val="231F20"/>
          <w:sz w:val="28"/>
          <w:szCs w:val="28"/>
        </w:rPr>
        <w:t>Сенсорное</w:t>
      </w:r>
      <w:r w:rsidR="001E7046">
        <w:rPr>
          <w:rStyle w:val="ft59"/>
          <w:b/>
          <w:bCs/>
          <w:color w:val="231F20"/>
          <w:sz w:val="28"/>
          <w:szCs w:val="28"/>
        </w:rPr>
        <w:t xml:space="preserve"> </w:t>
      </w:r>
      <w:r w:rsidRPr="00B265B0">
        <w:rPr>
          <w:rStyle w:val="ft59"/>
          <w:b/>
          <w:bCs/>
          <w:color w:val="231F20"/>
          <w:sz w:val="28"/>
          <w:szCs w:val="28"/>
        </w:rPr>
        <w:t>развитие.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работу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сенсорному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развитию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разных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видах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деятельности.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Обогащать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сенсорный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опыт,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знакомя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широким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кругом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объектов,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новыми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способами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обследования.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полученные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ранее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навыки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обследования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объектов.</w:t>
      </w:r>
    </w:p>
    <w:p w:rsidR="00C85C2D" w:rsidRPr="00B265B0" w:rsidP="00C85C2D">
      <w:pPr>
        <w:pStyle w:val="p42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color w:val="231F20"/>
          <w:sz w:val="28"/>
          <w:szCs w:val="28"/>
        </w:rPr>
        <w:t>Совершенствовать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восприятие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путем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активного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использования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всех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органов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чувств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(осязание,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зрение,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слух,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вкус,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обоняние).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Обогащать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чувственный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опыт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фиксировать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полученные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впечатления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речи.</w:t>
      </w:r>
    </w:p>
    <w:p w:rsidR="00C85C2D" w:rsidRPr="00B265B0" w:rsidP="00C85C2D">
      <w:pPr>
        <w:pStyle w:val="p27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геометрическими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фигурами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(круг,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треугольник,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квадрат,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прямоугольник,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овал),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цветами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(красный,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синий,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зеленый,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желтый,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оранжевый,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фиолетовый,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белый,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серый).</w:t>
      </w:r>
    </w:p>
    <w:p w:rsidR="00C85C2D" w:rsidRPr="00B265B0" w:rsidP="00C85C2D">
      <w:pPr>
        <w:pStyle w:val="p27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осязание.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различными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материалами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ощупь,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путем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прикосновения,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поглаживания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(характеризуя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ощущения: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гладкое,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холодное,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пушистое,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жесткое,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колючее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др.).</w:t>
      </w:r>
    </w:p>
    <w:p w:rsidR="00C85C2D" w:rsidRPr="00B265B0" w:rsidP="00C85C2D">
      <w:pPr>
        <w:pStyle w:val="p27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образные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основе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развития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образного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восприятия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процессе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различных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видов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деятельности.</w:t>
      </w:r>
    </w:p>
    <w:p w:rsidR="00C85C2D" w:rsidRPr="00B265B0" w:rsidP="00C85C2D">
      <w:pPr>
        <w:pStyle w:val="p147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эталоны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общепринятые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свойства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качества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(цвет,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форма,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размер,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вес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п.);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подбирать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предметы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1–2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качествам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(цвет,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размер,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материал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п.).</w:t>
      </w:r>
    </w:p>
    <w:p w:rsidR="00C85C2D" w:rsidRPr="00B265B0" w:rsidP="00C85C2D">
      <w:pPr>
        <w:pStyle w:val="p22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rStyle w:val="ft19"/>
          <w:b/>
          <w:bCs/>
          <w:color w:val="231F20"/>
          <w:sz w:val="28"/>
          <w:szCs w:val="28"/>
        </w:rPr>
        <w:t>Проектная</w:t>
      </w:r>
      <w:r w:rsidR="001E7046">
        <w:rPr>
          <w:rStyle w:val="ft19"/>
          <w:b/>
          <w:bCs/>
          <w:color w:val="231F20"/>
          <w:sz w:val="28"/>
          <w:szCs w:val="28"/>
        </w:rPr>
        <w:t xml:space="preserve"> </w:t>
      </w:r>
      <w:r w:rsidRPr="00B265B0">
        <w:rPr>
          <w:rStyle w:val="ft19"/>
          <w:b/>
          <w:bCs/>
          <w:color w:val="231F20"/>
          <w:sz w:val="28"/>
          <w:szCs w:val="28"/>
        </w:rPr>
        <w:t>деятельность.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первичные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навыки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проектно</w:t>
      </w:r>
      <w:r w:rsidR="007702A9">
        <w:rPr>
          <w:color w:val="231F20"/>
          <w:sz w:val="28"/>
          <w:szCs w:val="28"/>
        </w:rPr>
        <w:t>-</w:t>
      </w:r>
      <w:r w:rsidRPr="00B265B0">
        <w:rPr>
          <w:color w:val="231F20"/>
          <w:sz w:val="28"/>
          <w:szCs w:val="28"/>
        </w:rPr>
        <w:t>исследовательской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деятельности,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оказывать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помощь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оформлении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ее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результатов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создании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условий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презентации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сверстникам.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Привлекать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родителей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участию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исследовательской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деятельности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детей.</w:t>
      </w:r>
    </w:p>
    <w:p w:rsidR="00C85C2D" w:rsidRPr="00B265B0" w:rsidP="00C85C2D">
      <w:pPr>
        <w:pStyle w:val="p33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rStyle w:val="ft23"/>
          <w:b/>
          <w:bCs/>
          <w:color w:val="231F20"/>
          <w:sz w:val="28"/>
          <w:szCs w:val="28"/>
        </w:rPr>
        <w:t>Дидактические</w:t>
      </w:r>
      <w:r w:rsidR="001E7046"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B265B0">
        <w:rPr>
          <w:rStyle w:val="ft23"/>
          <w:b/>
          <w:bCs/>
          <w:color w:val="231F20"/>
          <w:sz w:val="28"/>
          <w:szCs w:val="28"/>
        </w:rPr>
        <w:t>игры.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играм,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направленным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закрепление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представлений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свойствах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предметов,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совершенствуя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сравнивать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предметы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внешним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признакам,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группировать;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составлять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целое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частей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(кубики,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мозаика,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пазлы).</w:t>
      </w:r>
    </w:p>
    <w:p w:rsidR="00C85C2D" w:rsidRPr="00B265B0" w:rsidP="00C85C2D">
      <w:pPr>
        <w:pStyle w:val="p79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color w:val="231F20"/>
          <w:sz w:val="28"/>
          <w:szCs w:val="28"/>
        </w:rPr>
        <w:t>Совершенствовать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тактильные,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слуховые,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вкусовые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ощущения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(«Определи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ощупь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(по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вкусу,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звучанию)»).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наблюдательность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внимание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(«Что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изменилось?»,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«У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кого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колечко?»).</w:t>
      </w:r>
    </w:p>
    <w:p w:rsidR="00C85C2D" w:rsidP="00C85C2D">
      <w:pPr>
        <w:pStyle w:val="p30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  <w:r w:rsidRPr="00B265B0">
        <w:rPr>
          <w:color w:val="231F20"/>
          <w:sz w:val="28"/>
          <w:szCs w:val="28"/>
        </w:rPr>
        <w:t>Помогать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детям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осваивать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правила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простейших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настольно-печатных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игр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(«Домино»,</w:t>
      </w:r>
      <w:r w:rsidR="001E7046">
        <w:rPr>
          <w:color w:val="231F20"/>
          <w:sz w:val="28"/>
          <w:szCs w:val="28"/>
        </w:rPr>
        <w:t xml:space="preserve"> </w:t>
      </w:r>
      <w:r w:rsidRPr="00B265B0">
        <w:rPr>
          <w:color w:val="231F20"/>
          <w:sz w:val="28"/>
          <w:szCs w:val="28"/>
        </w:rPr>
        <w:t>«Лото»).</w:t>
      </w:r>
    </w:p>
    <w:p w:rsidR="00780D2D" w:rsidP="00C85C2D">
      <w:pPr>
        <w:pStyle w:val="p30"/>
        <w:spacing w:before="0" w:beforeAutospacing="0" w:after="0" w:afterAutospacing="0"/>
        <w:ind w:firstLine="391"/>
        <w:jc w:val="both"/>
        <w:rPr>
          <w:color w:val="231F20"/>
          <w:sz w:val="28"/>
          <w:szCs w:val="28"/>
        </w:rPr>
      </w:pPr>
    </w:p>
    <w:p w:rsidR="00780D2D" w:rsidP="00780D2D">
      <w:pPr>
        <w:pStyle w:val="p30"/>
        <w:spacing w:before="0" w:beforeAutospacing="0" w:after="0" w:afterAutospacing="0"/>
        <w:ind w:firstLine="391"/>
        <w:jc w:val="center"/>
        <w:rPr>
          <w:color w:val="231F20"/>
          <w:sz w:val="28"/>
          <w:szCs w:val="28"/>
          <w:u w:val="single"/>
        </w:rPr>
      </w:pPr>
      <w:r w:rsidRPr="00780D2D">
        <w:rPr>
          <w:color w:val="231F20"/>
          <w:sz w:val="28"/>
          <w:szCs w:val="28"/>
          <w:u w:val="single"/>
        </w:rPr>
        <w:t>Приобщение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780D2D">
        <w:rPr>
          <w:color w:val="231F20"/>
          <w:sz w:val="28"/>
          <w:szCs w:val="28"/>
          <w:u w:val="single"/>
        </w:rPr>
        <w:t>к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780D2D">
        <w:rPr>
          <w:color w:val="231F20"/>
          <w:sz w:val="28"/>
          <w:szCs w:val="28"/>
          <w:u w:val="single"/>
        </w:rPr>
        <w:t>социокультурным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780D2D">
        <w:rPr>
          <w:color w:val="231F20"/>
          <w:sz w:val="28"/>
          <w:szCs w:val="28"/>
          <w:u w:val="single"/>
        </w:rPr>
        <w:t>ценностям</w:t>
      </w:r>
    </w:p>
    <w:p w:rsidR="00780D2D" w:rsidRPr="00780D2D" w:rsidP="00780D2D">
      <w:pPr>
        <w:pStyle w:val="p476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Создавать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условия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расширения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окружающем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мире.</w:t>
      </w:r>
    </w:p>
    <w:p w:rsidR="00780D2D" w:rsidRPr="00780D2D" w:rsidP="00780D2D">
      <w:pPr>
        <w:pStyle w:val="p47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знания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общественном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транспорте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(автобус,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поезд,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самолет,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теплоход).</w:t>
      </w:r>
    </w:p>
    <w:p w:rsidR="00780D2D" w:rsidRPr="00780D2D" w:rsidP="00780D2D">
      <w:pPr>
        <w:pStyle w:val="p14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правилах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поведения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общественных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местах.</w:t>
      </w:r>
    </w:p>
    <w:p w:rsidR="00780D2D" w:rsidRPr="00780D2D" w:rsidP="00780D2D">
      <w:pPr>
        <w:pStyle w:val="p13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первичные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школе.</w:t>
      </w:r>
    </w:p>
    <w:p w:rsidR="00780D2D" w:rsidRPr="00780D2D" w:rsidP="00780D2D">
      <w:pPr>
        <w:pStyle w:val="p2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культурными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явлениями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(театром,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цирком,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зоопарком,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вернисажем),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атрибутами,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людьми,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работающими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них,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правилами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поведения.</w:t>
      </w:r>
    </w:p>
    <w:p w:rsidR="00780D2D" w:rsidRPr="00780D2D" w:rsidP="00780D2D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Дать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элементарные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жизни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особенностях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труда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городе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сельской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местности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опорой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опыт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различными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профессиями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(шофер,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почтальон,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продавец,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врач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д.);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обогащать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трудовых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действиях,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орудиях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труда,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результатах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труда.</w:t>
      </w:r>
    </w:p>
    <w:p w:rsidR="00780D2D" w:rsidRPr="00780D2D" w:rsidP="00780D2D">
      <w:pPr>
        <w:pStyle w:val="p3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элементарные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изменении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видов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человеческого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труда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быта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примере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истории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игрушки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обихода.</w:t>
      </w:r>
    </w:p>
    <w:p w:rsidR="00780D2D" w:rsidRPr="00780D2D" w:rsidP="00780D2D">
      <w:pPr>
        <w:pStyle w:val="p291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Познакомить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деньгами,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возможностями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использования.</w:t>
      </w:r>
    </w:p>
    <w:p w:rsidR="00780D2D" w:rsidRPr="00780D2D" w:rsidP="00780D2D">
      <w:pPr>
        <w:pStyle w:val="p30"/>
        <w:spacing w:before="0" w:beforeAutospacing="0" w:after="0" w:afterAutospacing="0"/>
        <w:ind w:firstLine="391"/>
        <w:rPr>
          <w:color w:val="231F20"/>
          <w:sz w:val="28"/>
          <w:szCs w:val="28"/>
          <w:u w:val="single"/>
        </w:rPr>
      </w:pPr>
    </w:p>
    <w:p w:rsidR="00C85C2D" w:rsidRPr="005D2147" w:rsidP="005D2147">
      <w:pPr>
        <w:pStyle w:val="p30"/>
        <w:spacing w:before="0" w:beforeAutospacing="0" w:after="0" w:afterAutospacing="0"/>
        <w:ind w:firstLine="391"/>
        <w:jc w:val="center"/>
        <w:rPr>
          <w:color w:val="231F20"/>
          <w:sz w:val="28"/>
          <w:szCs w:val="28"/>
          <w:u w:val="single"/>
        </w:rPr>
      </w:pPr>
      <w:r w:rsidRPr="005D2147">
        <w:rPr>
          <w:color w:val="231F20"/>
          <w:sz w:val="28"/>
          <w:szCs w:val="28"/>
          <w:u w:val="single"/>
        </w:rPr>
        <w:t>Формирование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элементарных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математических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5D2147">
        <w:rPr>
          <w:color w:val="231F20"/>
          <w:sz w:val="28"/>
          <w:szCs w:val="28"/>
          <w:u w:val="single"/>
        </w:rPr>
        <w:t>представлений</w:t>
      </w:r>
    </w:p>
    <w:p w:rsidR="00C85C2D" w:rsidRPr="005D2147" w:rsidP="005D2147">
      <w:pPr>
        <w:pStyle w:val="p4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59"/>
          <w:b/>
          <w:bCs/>
          <w:color w:val="231F20"/>
          <w:sz w:val="28"/>
          <w:szCs w:val="28"/>
        </w:rPr>
        <w:t>Количество</w:t>
      </w:r>
      <w:r w:rsidR="001E7046">
        <w:rPr>
          <w:rStyle w:val="ft59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59"/>
          <w:b/>
          <w:bCs/>
          <w:color w:val="231F20"/>
          <w:sz w:val="28"/>
          <w:szCs w:val="28"/>
        </w:rPr>
        <w:t>и</w:t>
      </w:r>
      <w:r w:rsidR="001E7046">
        <w:rPr>
          <w:rStyle w:val="ft59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59"/>
          <w:b/>
          <w:bCs/>
          <w:color w:val="231F20"/>
          <w:sz w:val="28"/>
          <w:szCs w:val="28"/>
        </w:rPr>
        <w:t>счет.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детям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множество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(«много»)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может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состоять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разных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качеству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элементов: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цвета,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размера,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формы;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сравнивать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части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множества,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определяя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равенство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неравенство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основе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составления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пар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(не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прибегая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счету).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Вводить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речь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выражения: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«Здесь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кружков,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од-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ни—красного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цвета,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другие—синего;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красных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кружков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больше,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чем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синих,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синих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меньше,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чем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красных»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«красных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синих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кружков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поровну».</w:t>
      </w:r>
    </w:p>
    <w:p w:rsidR="00C85C2D" w:rsidRPr="005D2147" w:rsidP="005D2147">
      <w:pPr>
        <w:pStyle w:val="p8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считать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5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основе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наглядности),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пользуясь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правильными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приемами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счета: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числительные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порядку;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соотносить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каждое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числительное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только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одним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предметом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пересчитываемой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группы;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относить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последнее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числительное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всем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пересчитанным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предметам,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например: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«Один,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три—всего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кружка».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Сравнивать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группы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предметов,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именуемые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числами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1–2,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2–2,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2–3,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3–3,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3–4,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4–4,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4–5,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5–5.</w:t>
      </w:r>
    </w:p>
    <w:p w:rsidR="00C85C2D" w:rsidRPr="005D2147" w:rsidP="005D2147">
      <w:pPr>
        <w:pStyle w:val="p138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порядковом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счете,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правильно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пользоваться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количественными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порядковыми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числительными,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отвечать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вопросы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«Сколько?»,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«Который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счету?»,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котором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месте?».</w:t>
      </w:r>
    </w:p>
    <w:p w:rsidR="00C85C2D" w:rsidRPr="005D2147" w:rsidP="005D2147">
      <w:pPr>
        <w:pStyle w:val="p6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равенстве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неравенстве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групп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основе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счета: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«Здесь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один,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зайчика,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здесь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одна,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елочки.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Елочек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больше,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чем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зайчиков;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3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больше,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чем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2,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2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меньше,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чем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3».</w:t>
      </w:r>
    </w:p>
    <w:p w:rsidR="00C85C2D" w:rsidRPr="005D2147" w:rsidP="005D2147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уравнивать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неравные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группы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двумя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способами,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добавляя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меньшей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группе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один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(недостающий)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убирая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большей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группы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один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(лишний)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(«К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2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зайчикам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добавили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1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зайчика,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стало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3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зайчика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елочек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тоже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3.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Елочек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зайчиков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поровну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3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3»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или: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«Елочек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больше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(3),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зайчиков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меньше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(2).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Убрали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1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елочку,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стало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тоже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2.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Елочек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зайчиков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стало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поровну: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2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2»).</w:t>
      </w:r>
    </w:p>
    <w:p w:rsidR="00C85C2D" w:rsidRPr="005D2147" w:rsidP="005D2147">
      <w:pPr>
        <w:pStyle w:val="p36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Отсчитывать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большего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количества;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выкладывать,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приносить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определенное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количество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соответствии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образцом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заданным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числом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пределах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5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(отсчитай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4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петушка,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принеси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3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зайчика).</w:t>
      </w:r>
    </w:p>
    <w:p w:rsidR="00C85C2D" w:rsidRPr="005D2147" w:rsidP="005D2147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основе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счета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устанавливать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равенство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(неравенство)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групп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ситуациях,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когда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группах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расположены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разном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расстоянии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друг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друга,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когда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они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отличаются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размерам,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форме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расположения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пространстве.</w:t>
      </w:r>
    </w:p>
    <w:p w:rsidR="00C85C2D" w:rsidRPr="005D2147" w:rsidP="005D2147">
      <w:pPr>
        <w:pStyle w:val="p20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59"/>
          <w:b/>
          <w:bCs/>
          <w:color w:val="231F20"/>
          <w:sz w:val="28"/>
          <w:szCs w:val="28"/>
        </w:rPr>
        <w:t>Величина.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Совершенствовать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сравнивать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величине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(длине,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ширине,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высоте),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также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сравнивать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толщине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путем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непосредственного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наложения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приложения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друг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другу;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отражать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результаты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сравнения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речи,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используя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прилагательные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(длиннее—короче,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шире—уже,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выше—ниже,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толще—тоньше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равные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(одинаковые)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длине,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ширине,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высоте,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толщине).</w:t>
      </w:r>
    </w:p>
    <w:p w:rsidR="00C85C2D" w:rsidRPr="005D2147" w:rsidP="005D2147">
      <w:pPr>
        <w:pStyle w:val="p368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сравнивать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двум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признакам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величины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(красная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лента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длиннее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шире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зеленой,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желтый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шарфик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короче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уже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синего).</w:t>
      </w:r>
    </w:p>
    <w:p w:rsidR="00C85C2D" w:rsidRPr="005D2147" w:rsidP="005D2147">
      <w:pPr>
        <w:pStyle w:val="p20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Устанавливать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размерные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отношения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между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3–5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разной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длины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(ширины,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высоты),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толщины,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располагать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определенной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после-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довательности—в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порядке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убывания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нарастания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величины.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Вводить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активную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речь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понятия,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обозначающие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размерные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отношения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(эта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(красная)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башенка—самая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высокая,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эта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(оранжевая)—пониже,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эта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(розовая)—еще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ниже,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эта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(желтая)—самая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низкая»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д.).</w:t>
      </w:r>
    </w:p>
    <w:p w:rsidR="00C85C2D" w:rsidRPr="005D2147" w:rsidP="005D2147">
      <w:pPr>
        <w:pStyle w:val="p368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59"/>
          <w:b/>
          <w:bCs/>
          <w:color w:val="231F20"/>
          <w:sz w:val="28"/>
          <w:szCs w:val="28"/>
        </w:rPr>
        <w:t>Форма.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геометрических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фигурах: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круге,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квадрате,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треугольнике,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также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шаре,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кубе.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выделять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особые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признаки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фигур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помощью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зрительного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осязательно-двигательного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анализаторов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(наличие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отсутствие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углов,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устойчивость,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подвижность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др.).</w:t>
      </w:r>
    </w:p>
    <w:p w:rsidR="00C85C2D" w:rsidRPr="005D2147" w:rsidP="005D2147">
      <w:pPr>
        <w:pStyle w:val="p3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Познакомить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прямоугольником,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сравнивая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кругом,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квадратом,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треугольником.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различать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прямоугольник,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элементы: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углы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стороны.</w:t>
      </w:r>
    </w:p>
    <w:p w:rsidR="00C85C2D" w:rsidRPr="005D2147" w:rsidP="005D2147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том,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фигуры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могут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быть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разных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размеров: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большой—маленький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куб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(шар,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круг,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квадрат,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треугольник,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прямоугольник).</w:t>
      </w:r>
    </w:p>
    <w:p w:rsidR="00C85C2D" w:rsidRPr="005D2147" w:rsidP="005D2147">
      <w:pPr>
        <w:pStyle w:val="p158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соотносить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форму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известными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геометрическими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фигурами: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тарелка—круг,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платок—квадрат,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мяч—шар,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окно,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дверь—пря-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моугольник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др.</w:t>
      </w:r>
    </w:p>
    <w:p w:rsidR="00C85C2D" w:rsidRPr="005D2147" w:rsidP="005D2147">
      <w:pPr>
        <w:pStyle w:val="p2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17"/>
          <w:b/>
          <w:bCs/>
          <w:color w:val="231F20"/>
          <w:sz w:val="28"/>
          <w:szCs w:val="28"/>
        </w:rPr>
        <w:t>Ориентировка</w:t>
      </w:r>
      <w:r w:rsidR="001E7046">
        <w:rPr>
          <w:rStyle w:val="ft17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17"/>
          <w:b/>
          <w:bCs/>
          <w:color w:val="231F20"/>
          <w:sz w:val="28"/>
          <w:szCs w:val="28"/>
        </w:rPr>
        <w:t>в</w:t>
      </w:r>
      <w:r w:rsidR="001E7046">
        <w:rPr>
          <w:rStyle w:val="ft17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17"/>
          <w:b/>
          <w:bCs/>
          <w:color w:val="231F20"/>
          <w:sz w:val="28"/>
          <w:szCs w:val="28"/>
        </w:rPr>
        <w:t>пространстве.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умения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определять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пространственные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направления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себя,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двигаться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заданном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направлении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(вперед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назад,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направо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налево,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вверх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вниз);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обозначать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словами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положение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отношению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себе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(передо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мной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стол,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справа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меня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дверь,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слева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окно,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сзади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полках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игрушки).</w:t>
      </w:r>
    </w:p>
    <w:p w:rsidR="00C85C2D" w:rsidRPr="005D2147" w:rsidP="005D2147">
      <w:pPr>
        <w:pStyle w:val="p41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Познакомить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пространственными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отношениями: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далеко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близко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(дом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стоит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близко,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березка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растет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далеко).</w:t>
      </w:r>
    </w:p>
    <w:p w:rsidR="00C85C2D" w:rsidRPr="005D2147" w:rsidP="005D2147">
      <w:pPr>
        <w:pStyle w:val="p3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5D2147">
        <w:rPr>
          <w:rStyle w:val="ft64"/>
          <w:b/>
          <w:bCs/>
          <w:color w:val="231F20"/>
          <w:sz w:val="28"/>
          <w:szCs w:val="28"/>
        </w:rPr>
        <w:t>Ориентировка</w:t>
      </w:r>
      <w:r w:rsidR="001E7046">
        <w:rPr>
          <w:rStyle w:val="ft64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64"/>
          <w:b/>
          <w:bCs/>
          <w:color w:val="231F20"/>
          <w:sz w:val="28"/>
          <w:szCs w:val="28"/>
        </w:rPr>
        <w:t>во</w:t>
      </w:r>
      <w:r w:rsidR="001E7046">
        <w:rPr>
          <w:rStyle w:val="ft64"/>
          <w:b/>
          <w:bCs/>
          <w:color w:val="231F20"/>
          <w:sz w:val="28"/>
          <w:szCs w:val="28"/>
        </w:rPr>
        <w:t xml:space="preserve"> </w:t>
      </w:r>
      <w:r w:rsidRPr="005D2147">
        <w:rPr>
          <w:rStyle w:val="ft64"/>
          <w:b/>
          <w:bCs/>
          <w:color w:val="231F20"/>
          <w:sz w:val="28"/>
          <w:szCs w:val="28"/>
        </w:rPr>
        <w:t>времени.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частях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суток,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характерных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особенностях,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последовательности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(утро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день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вечер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ночь).</w:t>
      </w:r>
    </w:p>
    <w:p w:rsidR="00C85C2D" w:rsidP="005D2147">
      <w:pPr>
        <w:pStyle w:val="p53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5D2147">
        <w:rPr>
          <w:color w:val="231F20"/>
          <w:sz w:val="28"/>
          <w:szCs w:val="28"/>
        </w:rPr>
        <w:t>Объяснить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значение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слов: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«вчера»,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«сегодня»,</w:t>
      </w:r>
      <w:r w:rsidR="001E7046">
        <w:rPr>
          <w:color w:val="231F20"/>
          <w:sz w:val="28"/>
          <w:szCs w:val="28"/>
        </w:rPr>
        <w:t xml:space="preserve"> </w:t>
      </w:r>
      <w:r w:rsidRPr="005D2147">
        <w:rPr>
          <w:color w:val="231F20"/>
          <w:sz w:val="28"/>
          <w:szCs w:val="28"/>
        </w:rPr>
        <w:t>«завтра».</w:t>
      </w:r>
    </w:p>
    <w:p w:rsidR="00780D2D" w:rsidRPr="005D2147" w:rsidP="005D2147">
      <w:pPr>
        <w:pStyle w:val="p53"/>
        <w:spacing w:before="0" w:beforeAutospacing="0" w:after="0" w:afterAutospacing="0"/>
        <w:jc w:val="both"/>
        <w:rPr>
          <w:color w:val="231F20"/>
          <w:sz w:val="28"/>
          <w:szCs w:val="28"/>
        </w:rPr>
      </w:pPr>
    </w:p>
    <w:p w:rsidR="00C85C2D" w:rsidRPr="00780D2D" w:rsidP="00780D2D">
      <w:pPr>
        <w:pStyle w:val="p30"/>
        <w:spacing w:before="0" w:beforeAutospacing="0" w:after="0" w:afterAutospacing="0"/>
        <w:ind w:firstLine="391"/>
        <w:jc w:val="center"/>
        <w:rPr>
          <w:color w:val="231F20"/>
          <w:sz w:val="28"/>
          <w:szCs w:val="28"/>
          <w:u w:val="single"/>
        </w:rPr>
      </w:pPr>
      <w:r w:rsidRPr="00780D2D">
        <w:rPr>
          <w:color w:val="231F20"/>
          <w:sz w:val="28"/>
          <w:szCs w:val="28"/>
          <w:u w:val="single"/>
        </w:rPr>
        <w:t>Ознакомление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780D2D">
        <w:rPr>
          <w:color w:val="231F20"/>
          <w:sz w:val="28"/>
          <w:szCs w:val="28"/>
          <w:u w:val="single"/>
        </w:rPr>
        <w:t>с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780D2D">
        <w:rPr>
          <w:color w:val="231F20"/>
          <w:sz w:val="28"/>
          <w:szCs w:val="28"/>
          <w:u w:val="single"/>
        </w:rPr>
        <w:t>миром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780D2D">
        <w:rPr>
          <w:color w:val="231F20"/>
          <w:sz w:val="28"/>
          <w:szCs w:val="28"/>
          <w:u w:val="single"/>
        </w:rPr>
        <w:t>природы</w:t>
      </w:r>
    </w:p>
    <w:p w:rsidR="00780D2D" w:rsidRPr="00780D2D" w:rsidP="00780D2D">
      <w:pPr>
        <w:pStyle w:val="p492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природе.</w:t>
      </w:r>
    </w:p>
    <w:p w:rsidR="00780D2D" w:rsidRPr="00780D2D" w:rsidP="00780D2D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домашними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животными,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обитателями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уголка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природы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золотыми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рыбками,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кроме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вуалехвоста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телескопа,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карасем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др.),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птицами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(волнистые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попугайчики,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канарейки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др.).</w:t>
      </w:r>
    </w:p>
    <w:p w:rsidR="00780D2D" w:rsidRPr="00780D2D" w:rsidP="00780D2D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представителями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класса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пресмыкающихся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(ящерица,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черепаха),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внешним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видом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способами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передвижения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ящерицы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продолговатое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тело,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есть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длинный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хвост,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который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может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сбросить;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ящерица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очень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быстро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бегает).</w:t>
      </w:r>
    </w:p>
    <w:p w:rsidR="00780D2D" w:rsidRPr="00780D2D" w:rsidP="00780D2D">
      <w:pPr>
        <w:pStyle w:val="p3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некоторых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насекомых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(муравей,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бабочка,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жук,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божья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коровка).</w:t>
      </w:r>
    </w:p>
    <w:p w:rsidR="00780D2D" w:rsidRPr="00780D2D" w:rsidP="00780D2D">
      <w:pPr>
        <w:pStyle w:val="p7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фруктами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(яблоко,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груша,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слива,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персик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др.),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овощами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(помидор,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огурец,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морковь,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свекла,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лук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др.)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ягодами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(малина,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смородина,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крыжовник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др.),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грибами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(маслята,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опята,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сыроежки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др.).</w:t>
      </w:r>
    </w:p>
    <w:p w:rsidR="00780D2D" w:rsidRPr="00780D2D" w:rsidP="00780D2D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знания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травянистых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комнатных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растениях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(бальзамин,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фикус,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хлорофитум,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герань,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бегония,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примула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др.);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способами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ухода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ними.</w:t>
      </w:r>
    </w:p>
    <w:p w:rsidR="00780D2D" w:rsidRPr="00780D2D" w:rsidP="00780D2D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узнавать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3–4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вида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деревьев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(елка,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сосна,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береза,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клен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др.).</w:t>
      </w:r>
    </w:p>
    <w:p w:rsidR="00780D2D" w:rsidRPr="00780D2D" w:rsidP="00780D2D">
      <w:pPr>
        <w:pStyle w:val="p473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Рассказывать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детям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свойствах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песка,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глины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камня.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Организовывать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наблюдения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птицами,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прилетающими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участок</w:t>
      </w:r>
    </w:p>
    <w:p w:rsidR="00780D2D" w:rsidRPr="00780D2D" w:rsidP="00780D2D">
      <w:pPr>
        <w:pStyle w:val="p16"/>
        <w:spacing w:before="0" w:beforeAutospacing="0" w:after="0" w:afterAutospacing="0"/>
        <w:ind w:hanging="375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(ворона,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голубь,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синица,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воробей,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снегирь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др.),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подкармливать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зимой.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условиях,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необходимых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жиз-</w:t>
      </w:r>
    </w:p>
    <w:p w:rsidR="00780D2D" w:rsidRPr="00780D2D" w:rsidP="00780D2D">
      <w:pPr>
        <w:pStyle w:val="p493"/>
        <w:spacing w:before="0" w:beforeAutospacing="0" w:after="0" w:afterAutospacing="0"/>
        <w:ind w:hanging="375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ни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людей,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животных,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растений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(воздух,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вода,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питание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п.).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замечать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изменения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природе.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Рассказывать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охране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растений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животных.</w:t>
      </w:r>
    </w:p>
    <w:p w:rsidR="00780D2D" w:rsidRPr="00780D2D" w:rsidP="00780D2D">
      <w:pPr>
        <w:pStyle w:val="p240"/>
        <w:spacing w:before="0" w:beforeAutospacing="0" w:after="0" w:afterAutospacing="0"/>
        <w:jc w:val="both"/>
        <w:rPr>
          <w:b/>
          <w:bCs/>
          <w:i/>
          <w:iCs/>
          <w:color w:val="231F20"/>
          <w:sz w:val="28"/>
          <w:szCs w:val="28"/>
        </w:rPr>
      </w:pPr>
      <w:r w:rsidRPr="00780D2D">
        <w:rPr>
          <w:b/>
          <w:bCs/>
          <w:i/>
          <w:iCs/>
          <w:color w:val="231F20"/>
          <w:sz w:val="28"/>
          <w:szCs w:val="28"/>
        </w:rPr>
        <w:t>Сезонные</w:t>
      </w:r>
      <w:r w:rsidR="001E7046">
        <w:rPr>
          <w:b/>
          <w:bCs/>
          <w:i/>
          <w:iCs/>
          <w:color w:val="231F20"/>
          <w:sz w:val="28"/>
          <w:szCs w:val="28"/>
        </w:rPr>
        <w:t xml:space="preserve"> </w:t>
      </w:r>
      <w:r w:rsidRPr="00780D2D">
        <w:rPr>
          <w:b/>
          <w:bCs/>
          <w:i/>
          <w:iCs/>
          <w:color w:val="231F20"/>
          <w:sz w:val="28"/>
          <w:szCs w:val="28"/>
        </w:rPr>
        <w:t>наблюдения</w:t>
      </w:r>
    </w:p>
    <w:p w:rsidR="00780D2D" w:rsidRPr="00780D2D" w:rsidP="00780D2D">
      <w:pPr>
        <w:pStyle w:val="p11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rStyle w:val="ft23"/>
          <w:b/>
          <w:bCs/>
          <w:color w:val="231F20"/>
          <w:sz w:val="28"/>
          <w:szCs w:val="28"/>
        </w:rPr>
        <w:t>Осень.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замечать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изменения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природе: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похолодало,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осадки,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ветер,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листопад,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созревают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плоды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корнеплоды,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птицы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улетают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юг.</w:t>
      </w:r>
    </w:p>
    <w:p w:rsidR="00780D2D" w:rsidRPr="00780D2D" w:rsidP="00780D2D">
      <w:pPr>
        <w:pStyle w:val="p34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Устанавливать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простейшие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связи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между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явлениями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живой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неживой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природы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(похолодало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исчезли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бабочки,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жуки;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отцвели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д.).</w:t>
      </w:r>
    </w:p>
    <w:p w:rsidR="00780D2D" w:rsidRPr="00780D2D" w:rsidP="00780D2D">
      <w:pPr>
        <w:pStyle w:val="p53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Привлекать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участию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сборе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семян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растений.</w:t>
      </w:r>
    </w:p>
    <w:p w:rsidR="00780D2D" w:rsidRPr="00780D2D" w:rsidP="00780D2D">
      <w:pPr>
        <w:pStyle w:val="p3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rStyle w:val="ft23"/>
          <w:b/>
          <w:bCs/>
          <w:color w:val="231F20"/>
          <w:sz w:val="28"/>
          <w:szCs w:val="28"/>
        </w:rPr>
        <w:t>Зима.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замечать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изменения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природе,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сравнивать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осенний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зимний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пейзажи.</w:t>
      </w:r>
    </w:p>
    <w:p w:rsidR="00780D2D" w:rsidRPr="00780D2D" w:rsidP="00780D2D">
      <w:pPr>
        <w:pStyle w:val="p31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Наблюдать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поведением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птиц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улице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уголке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природы.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Рассматривать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сравнивать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следы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птиц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снегу.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Оказывать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помощь</w:t>
      </w:r>
    </w:p>
    <w:p w:rsidR="00780D2D" w:rsidRPr="00780D2D" w:rsidP="00780D2D">
      <w:pPr>
        <w:pStyle w:val="p17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зимующим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птицам,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их.</w:t>
      </w:r>
    </w:p>
    <w:p w:rsidR="00780D2D" w:rsidRPr="00780D2D" w:rsidP="00780D2D">
      <w:pPr>
        <w:pStyle w:val="p158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мороз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вода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превращается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лед,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сосульки;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лед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снег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теплом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помещении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тают.</w:t>
      </w:r>
    </w:p>
    <w:p w:rsidR="00780D2D" w:rsidRPr="00780D2D" w:rsidP="00780D2D">
      <w:pPr>
        <w:pStyle w:val="p3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Привлекать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участию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зимних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забавах: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катание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горки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санках,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ходьба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лыжах,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лепка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поделок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снега.</w:t>
      </w:r>
    </w:p>
    <w:p w:rsidR="00780D2D" w:rsidRPr="00780D2D" w:rsidP="00780D2D">
      <w:pPr>
        <w:pStyle w:val="p3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rStyle w:val="ft64"/>
          <w:b/>
          <w:bCs/>
          <w:color w:val="231F20"/>
          <w:sz w:val="28"/>
          <w:szCs w:val="28"/>
        </w:rPr>
        <w:t>Весна.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узнавать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время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года;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выделять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признаки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весны: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солнышко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стало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теплее,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набухли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почки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деревьях,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появилась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травка,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распустились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подснежники,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появились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насекомые.</w:t>
      </w:r>
    </w:p>
    <w:p w:rsidR="00780D2D" w:rsidRPr="00780D2D" w:rsidP="00780D2D">
      <w:pPr>
        <w:pStyle w:val="p158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Рассказывать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детям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весной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зацветают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многие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комнатные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растения.</w:t>
      </w:r>
    </w:p>
    <w:p w:rsidR="00780D2D" w:rsidRPr="00780D2D" w:rsidP="00780D2D">
      <w:pPr>
        <w:pStyle w:val="p4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работах,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проводимых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весенний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период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саду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огороде.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наблюдать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посадкой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всходами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семян.</w:t>
      </w:r>
    </w:p>
    <w:p w:rsidR="00780D2D" w:rsidRPr="00780D2D" w:rsidP="00780D2D">
      <w:pPr>
        <w:pStyle w:val="p248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Привлекать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работам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огороде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цветниках.</w:t>
      </w:r>
    </w:p>
    <w:p w:rsidR="00780D2D" w:rsidRPr="00780D2D" w:rsidP="00780D2D">
      <w:pPr>
        <w:pStyle w:val="p2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rStyle w:val="ft23"/>
          <w:b/>
          <w:bCs/>
          <w:color w:val="231F20"/>
          <w:sz w:val="28"/>
          <w:szCs w:val="28"/>
        </w:rPr>
        <w:t>Лето.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летних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изменениях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природе: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голубое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чистое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небо,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ярко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светит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солнце,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жара,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люди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легко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одеты,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загорают,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купаются.</w:t>
      </w:r>
    </w:p>
    <w:p w:rsidR="00780D2D" w:rsidRPr="00780D2D" w:rsidP="00780D2D">
      <w:pPr>
        <w:pStyle w:val="p2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процессе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различных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видов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деятельности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свойствах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песка,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воды,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камней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глины.</w:t>
      </w:r>
    </w:p>
    <w:p w:rsidR="00780D2D" w:rsidRPr="00780D2D" w:rsidP="00780D2D">
      <w:pPr>
        <w:pStyle w:val="p3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знания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летом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созревают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многие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фрукты,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овощи,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ягоды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грибы;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животных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подрастают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детеныши.</w:t>
      </w:r>
    </w:p>
    <w:p w:rsidR="00780D2D" w:rsidP="00700CA5">
      <w:pPr>
        <w:ind w:firstLine="284"/>
        <w:rPr>
          <w:sz w:val="28"/>
          <w:szCs w:val="28"/>
        </w:rPr>
      </w:pPr>
    </w:p>
    <w:p w:rsidR="009D02F6" w:rsidRPr="004B1E14" w:rsidP="00700CA5">
      <w:pPr>
        <w:ind w:firstLine="284"/>
        <w:jc w:val="center"/>
        <w:rPr>
          <w:b/>
          <w:bCs/>
          <w:sz w:val="28"/>
          <w:szCs w:val="28"/>
          <w:u w:val="single"/>
        </w:rPr>
      </w:pPr>
      <w:r w:rsidRPr="004B1E14">
        <w:rPr>
          <w:b/>
          <w:sz w:val="28"/>
          <w:szCs w:val="28"/>
          <w:u w:val="single"/>
        </w:rPr>
        <w:t>4</w:t>
      </w:r>
      <w:r w:rsidRPr="004B1E14">
        <w:rPr>
          <w:b/>
          <w:sz w:val="28"/>
          <w:szCs w:val="28"/>
          <w:u w:val="single"/>
        </w:rPr>
        <w:t>.</w:t>
      </w:r>
      <w:r w:rsidR="00780D2D">
        <w:rPr>
          <w:b/>
          <w:bCs/>
          <w:sz w:val="28"/>
          <w:szCs w:val="28"/>
          <w:u w:val="single"/>
        </w:rPr>
        <w:t>Образовательная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="00780D2D">
        <w:rPr>
          <w:b/>
          <w:bCs/>
          <w:sz w:val="28"/>
          <w:szCs w:val="28"/>
          <w:u w:val="single"/>
        </w:rPr>
        <w:t>область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="00780D2D">
        <w:rPr>
          <w:b/>
          <w:bCs/>
          <w:sz w:val="28"/>
          <w:szCs w:val="28"/>
          <w:u w:val="single"/>
        </w:rPr>
        <w:t>«Речевое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Pr="004B1E14">
        <w:rPr>
          <w:b/>
          <w:bCs/>
          <w:sz w:val="28"/>
          <w:szCs w:val="28"/>
          <w:u w:val="single"/>
        </w:rPr>
        <w:t>развитие»</w:t>
      </w:r>
      <w:r>
        <w:rPr>
          <w:b/>
          <w:bCs/>
          <w:sz w:val="28"/>
          <w:szCs w:val="28"/>
          <w:u w:val="single"/>
        </w:rPr>
        <w:t>.</w:t>
      </w:r>
    </w:p>
    <w:p w:rsidR="003E2058" w:rsidRPr="00780D2D" w:rsidP="00780D2D">
      <w:pPr>
        <w:pStyle w:val="p143"/>
        <w:spacing w:before="0" w:beforeAutospacing="0" w:after="0" w:afterAutospacing="0"/>
        <w:ind w:firstLine="426"/>
        <w:jc w:val="center"/>
        <w:rPr>
          <w:color w:val="231F20"/>
          <w:sz w:val="28"/>
          <w:szCs w:val="28"/>
          <w:u w:val="single"/>
        </w:rPr>
      </w:pPr>
      <w:r w:rsidRPr="00780D2D">
        <w:rPr>
          <w:color w:val="231F20"/>
          <w:sz w:val="28"/>
          <w:szCs w:val="28"/>
          <w:u w:val="single"/>
        </w:rPr>
        <w:t>Развитие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780D2D">
        <w:rPr>
          <w:color w:val="231F20"/>
          <w:sz w:val="28"/>
          <w:szCs w:val="28"/>
          <w:u w:val="single"/>
        </w:rPr>
        <w:t>речи</w:t>
      </w:r>
    </w:p>
    <w:p w:rsidR="00C85C2D" w:rsidRPr="00780D2D" w:rsidP="00780D2D">
      <w:pPr>
        <w:pStyle w:val="p23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rStyle w:val="ft23"/>
          <w:b/>
          <w:bCs/>
          <w:color w:val="231F20"/>
          <w:sz w:val="28"/>
          <w:szCs w:val="28"/>
        </w:rPr>
        <w:t>Развивающая</w:t>
      </w:r>
      <w:r w:rsidR="001E7046"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780D2D">
        <w:rPr>
          <w:rStyle w:val="ft23"/>
          <w:b/>
          <w:bCs/>
          <w:color w:val="231F20"/>
          <w:sz w:val="28"/>
          <w:szCs w:val="28"/>
        </w:rPr>
        <w:t>речевая</w:t>
      </w:r>
      <w:r w:rsidR="001E7046"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780D2D">
        <w:rPr>
          <w:rStyle w:val="ft23"/>
          <w:b/>
          <w:bCs/>
          <w:color w:val="231F20"/>
          <w:sz w:val="28"/>
          <w:szCs w:val="28"/>
        </w:rPr>
        <w:t>среда.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Обсуждать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детьми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информацию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предметах,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явлениях,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событиях,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выходящих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пределы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привычного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ближайшего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окружения.</w:t>
      </w:r>
    </w:p>
    <w:p w:rsidR="00C85C2D" w:rsidRPr="00780D2D" w:rsidP="00780D2D">
      <w:pPr>
        <w:pStyle w:val="p27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Выслушивать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уточнять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ответы,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подсказывать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слова,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более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точно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отражающие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особенность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явления,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состояния,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поступка;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помогать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логично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понятно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высказывать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суждение.</w:t>
      </w:r>
    </w:p>
    <w:p w:rsidR="00C85C2D" w:rsidRPr="00780D2D" w:rsidP="00780D2D">
      <w:pPr>
        <w:pStyle w:val="p291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Способствовать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развитию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любознательности.</w:t>
      </w:r>
    </w:p>
    <w:p w:rsidR="00C85C2D" w:rsidRPr="00780D2D" w:rsidP="00780D2D">
      <w:pPr>
        <w:pStyle w:val="p22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Помогать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детям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доброжелательно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общаться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сверстниками,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подсказывать,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можно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порадовать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друга,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поздравить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его,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спокойно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высказать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недовольство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поступком,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извиниться.</w:t>
      </w:r>
    </w:p>
    <w:p w:rsidR="00C85C2D" w:rsidRPr="00780D2D" w:rsidP="00780D2D">
      <w:pPr>
        <w:pStyle w:val="p27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rStyle w:val="ft23"/>
          <w:b/>
          <w:bCs/>
          <w:color w:val="231F20"/>
          <w:sz w:val="28"/>
          <w:szCs w:val="28"/>
        </w:rPr>
        <w:t>Формирование</w:t>
      </w:r>
      <w:r w:rsidR="001E7046"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780D2D">
        <w:rPr>
          <w:rStyle w:val="ft23"/>
          <w:b/>
          <w:bCs/>
          <w:color w:val="231F20"/>
          <w:sz w:val="28"/>
          <w:szCs w:val="28"/>
        </w:rPr>
        <w:t>словаря.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Пополнять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активизировать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словарь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основе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углубления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знаний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ближайшем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окружении.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предметах,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явлениях,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событиях,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имевших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места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собственном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опыте.</w:t>
      </w:r>
    </w:p>
    <w:p w:rsidR="00C85C2D" w:rsidRPr="00780D2D" w:rsidP="00780D2D">
      <w:pPr>
        <w:pStyle w:val="p29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Активизировать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употребление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речи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названий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предметов,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частей,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материалов,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которых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они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изготовлены.</w:t>
      </w:r>
    </w:p>
    <w:p w:rsidR="00C85C2D" w:rsidRPr="00780D2D" w:rsidP="00780D2D">
      <w:pPr>
        <w:pStyle w:val="p33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речи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наиболее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употребительные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прилагательные,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глаголы,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наречия,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предлоги.</w:t>
      </w:r>
    </w:p>
    <w:p w:rsidR="00C85C2D" w:rsidRPr="00780D2D" w:rsidP="00780D2D">
      <w:pPr>
        <w:pStyle w:val="p30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Вводить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словарь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существительные,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обозначающие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профессии;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глаголы,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характеризующие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трудовые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действия.</w:t>
      </w:r>
    </w:p>
    <w:p w:rsidR="00C85C2D" w:rsidRPr="00780D2D" w:rsidP="00780D2D">
      <w:pPr>
        <w:pStyle w:val="p79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определять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местоположение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(слева,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справа,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рядом,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около,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между),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время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суток.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Помогать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заменять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используемые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детьми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указательные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местоимения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наречия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(там,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туда,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такой,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этот)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более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точными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выразительными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словами;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употреблять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слова-антонимы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(чистый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грязный,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светло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темно).</w:t>
      </w:r>
    </w:p>
    <w:p w:rsidR="00C85C2D" w:rsidRPr="00780D2D" w:rsidP="00780D2D">
      <w:pPr>
        <w:pStyle w:val="p35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употреблять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существительные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обобщающим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значением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(мебель,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овощи,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животные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п.).</w:t>
      </w:r>
    </w:p>
    <w:p w:rsidR="00C85C2D" w:rsidRPr="00780D2D" w:rsidP="00780D2D">
      <w:pPr>
        <w:pStyle w:val="p209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rStyle w:val="ft19"/>
          <w:b/>
          <w:bCs/>
          <w:color w:val="231F20"/>
          <w:sz w:val="28"/>
          <w:szCs w:val="28"/>
        </w:rPr>
        <w:t>Звуковая</w:t>
      </w:r>
      <w:r w:rsidR="001E7046">
        <w:rPr>
          <w:rStyle w:val="ft19"/>
          <w:b/>
          <w:bCs/>
          <w:color w:val="231F20"/>
          <w:sz w:val="28"/>
          <w:szCs w:val="28"/>
        </w:rPr>
        <w:t xml:space="preserve"> </w:t>
      </w:r>
      <w:r w:rsidRPr="00780D2D">
        <w:rPr>
          <w:rStyle w:val="ft19"/>
          <w:b/>
          <w:bCs/>
          <w:color w:val="231F20"/>
          <w:sz w:val="28"/>
          <w:szCs w:val="28"/>
        </w:rPr>
        <w:t>культура</w:t>
      </w:r>
      <w:r w:rsidR="001E7046">
        <w:rPr>
          <w:rStyle w:val="ft19"/>
          <w:b/>
          <w:bCs/>
          <w:color w:val="231F20"/>
          <w:sz w:val="28"/>
          <w:szCs w:val="28"/>
        </w:rPr>
        <w:t xml:space="preserve"> </w:t>
      </w:r>
      <w:r w:rsidRPr="00780D2D">
        <w:rPr>
          <w:rStyle w:val="ft19"/>
          <w:b/>
          <w:bCs/>
          <w:color w:val="231F20"/>
          <w:sz w:val="28"/>
          <w:szCs w:val="28"/>
        </w:rPr>
        <w:t>речи.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правильное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произношение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гласных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согласных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звуков,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отрабатывать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произношение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свистящих,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шипящих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сонорных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(р,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л)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звуков.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артикуляционный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аппарат.</w:t>
      </w:r>
    </w:p>
    <w:p w:rsidR="00C85C2D" w:rsidRPr="00780D2D" w:rsidP="00780D2D">
      <w:pPr>
        <w:pStyle w:val="p29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работу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над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дикцией: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совершенствовать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отчетливое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произнесение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словосочетаний.</w:t>
      </w:r>
    </w:p>
    <w:p w:rsidR="00C85C2D" w:rsidRPr="00780D2D" w:rsidP="00780D2D">
      <w:pPr>
        <w:pStyle w:val="p35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фонематический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слух: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различать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слух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слова,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начинающиеся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определенный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звук.</w:t>
      </w:r>
    </w:p>
    <w:p w:rsidR="00780D2D" w:rsidRPr="00780D2D" w:rsidP="00780D2D">
      <w:pPr>
        <w:pStyle w:val="p473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Совершенствовать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интонационную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выразительность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речи.</w:t>
      </w:r>
    </w:p>
    <w:p w:rsidR="00C85C2D" w:rsidRPr="00780D2D" w:rsidP="00780D2D">
      <w:pPr>
        <w:pStyle w:val="p473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rStyle w:val="ft19"/>
          <w:b/>
          <w:bCs/>
          <w:color w:val="231F20"/>
          <w:sz w:val="28"/>
          <w:szCs w:val="28"/>
        </w:rPr>
        <w:t>Грамматический</w:t>
      </w:r>
      <w:r w:rsidR="001E7046">
        <w:rPr>
          <w:rStyle w:val="ft19"/>
          <w:b/>
          <w:bCs/>
          <w:color w:val="231F20"/>
          <w:sz w:val="28"/>
          <w:szCs w:val="28"/>
        </w:rPr>
        <w:t xml:space="preserve"> </w:t>
      </w:r>
      <w:r w:rsidRPr="00780D2D">
        <w:rPr>
          <w:rStyle w:val="ft19"/>
          <w:b/>
          <w:bCs/>
          <w:color w:val="231F20"/>
          <w:sz w:val="28"/>
          <w:szCs w:val="28"/>
        </w:rPr>
        <w:t>строй</w:t>
      </w:r>
      <w:r w:rsidR="001E7046">
        <w:rPr>
          <w:rStyle w:val="ft19"/>
          <w:b/>
          <w:bCs/>
          <w:color w:val="231F20"/>
          <w:sz w:val="28"/>
          <w:szCs w:val="28"/>
        </w:rPr>
        <w:t xml:space="preserve"> </w:t>
      </w:r>
      <w:r w:rsidRPr="00780D2D">
        <w:rPr>
          <w:rStyle w:val="ft19"/>
          <w:b/>
          <w:bCs/>
          <w:color w:val="231F20"/>
          <w:sz w:val="28"/>
          <w:szCs w:val="28"/>
        </w:rPr>
        <w:t>речи.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уме-</w:t>
      </w:r>
    </w:p>
    <w:p w:rsidR="00C85C2D" w:rsidRPr="00780D2D" w:rsidP="00780D2D">
      <w:pPr>
        <w:pStyle w:val="p294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согласовывать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слова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предложении,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правильно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предлоги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речи;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образовывать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множественного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числа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существительных,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обозначающих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детенышей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животных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аналогии),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употреблять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эти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существительные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именительном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винительном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падежах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(лисята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лисят,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медвежата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медвежат);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правильно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употреблять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множественного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числа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родительного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падежа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существительных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(вилок,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яблок,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туфель).</w:t>
      </w:r>
    </w:p>
    <w:p w:rsidR="00C85C2D" w:rsidRPr="00780D2D" w:rsidP="00780D2D">
      <w:pPr>
        <w:pStyle w:val="p113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Напоминать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правильные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повелительного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наклонения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некоторых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глаголов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(Ляг!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Лежи!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Поезжай!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Беги!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п.),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несклоняемых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существительных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(пальто,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пианино,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кофе,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какао).</w:t>
      </w:r>
    </w:p>
    <w:p w:rsidR="00C85C2D" w:rsidRPr="00780D2D" w:rsidP="00780D2D">
      <w:pPr>
        <w:pStyle w:val="p30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Поощрять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характерное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пятого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года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жизни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словотворчество,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тактично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подсказывать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общепринятый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образец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слова.</w:t>
      </w:r>
    </w:p>
    <w:p w:rsidR="00C85C2D" w:rsidRPr="00780D2D" w:rsidP="00780D2D">
      <w:pPr>
        <w:pStyle w:val="p35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Побуждать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активно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употреблять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речи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простейшие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виды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сложносочиненных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сложноподчиненных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предложений.</w:t>
      </w:r>
    </w:p>
    <w:p w:rsidR="00C85C2D" w:rsidRPr="00780D2D" w:rsidP="00780D2D">
      <w:pPr>
        <w:pStyle w:val="p209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rStyle w:val="ft91"/>
          <w:b/>
          <w:bCs/>
          <w:color w:val="231F20"/>
          <w:sz w:val="28"/>
          <w:szCs w:val="28"/>
        </w:rPr>
        <w:t>Связная</w:t>
      </w:r>
      <w:r w:rsidR="001E7046">
        <w:rPr>
          <w:rStyle w:val="ft91"/>
          <w:b/>
          <w:bCs/>
          <w:color w:val="231F20"/>
          <w:sz w:val="28"/>
          <w:szCs w:val="28"/>
        </w:rPr>
        <w:t xml:space="preserve"> </w:t>
      </w:r>
      <w:r w:rsidRPr="00780D2D">
        <w:rPr>
          <w:rStyle w:val="ft91"/>
          <w:b/>
          <w:bCs/>
          <w:color w:val="231F20"/>
          <w:sz w:val="28"/>
          <w:szCs w:val="28"/>
        </w:rPr>
        <w:t>речь.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Совершенствовать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диалогическую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речь: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участвовать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беседе,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понятно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слушателей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отвечать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вопросы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задавать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их.</w:t>
      </w:r>
    </w:p>
    <w:p w:rsidR="00C85C2D" w:rsidRPr="00780D2D" w:rsidP="00780D2D">
      <w:pPr>
        <w:pStyle w:val="p29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рассказывать: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описывать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картину;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упражнять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составлении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рассказов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картине,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созданной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ребенком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использованием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раздаточного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дидактического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материала.</w:t>
      </w:r>
    </w:p>
    <w:p w:rsidR="00C85C2D" w:rsidP="00780D2D">
      <w:pPr>
        <w:pStyle w:val="p158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Упражнять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пересказывать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наиболее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выразительные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динамичные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отрывки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сказок.</w:t>
      </w:r>
    </w:p>
    <w:p w:rsidR="00780D2D" w:rsidRPr="00780D2D" w:rsidP="00780D2D">
      <w:pPr>
        <w:pStyle w:val="p158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</w:p>
    <w:p w:rsidR="003E2058" w:rsidRPr="00780D2D" w:rsidP="00780D2D">
      <w:pPr>
        <w:pStyle w:val="p510"/>
        <w:spacing w:before="0" w:beforeAutospacing="0" w:after="0" w:afterAutospacing="0"/>
        <w:ind w:firstLine="426"/>
        <w:jc w:val="center"/>
        <w:rPr>
          <w:color w:val="231F20"/>
          <w:sz w:val="28"/>
          <w:szCs w:val="28"/>
          <w:u w:val="single"/>
        </w:rPr>
      </w:pPr>
      <w:r w:rsidRPr="00780D2D">
        <w:rPr>
          <w:color w:val="231F20"/>
          <w:sz w:val="28"/>
          <w:szCs w:val="28"/>
          <w:u w:val="single"/>
        </w:rPr>
        <w:t>Приобщение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780D2D">
        <w:rPr>
          <w:color w:val="231F20"/>
          <w:sz w:val="28"/>
          <w:szCs w:val="28"/>
          <w:u w:val="single"/>
        </w:rPr>
        <w:t>к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780D2D">
        <w:rPr>
          <w:color w:val="231F20"/>
          <w:sz w:val="28"/>
          <w:szCs w:val="28"/>
          <w:u w:val="single"/>
        </w:rPr>
        <w:t>х</w:t>
      </w:r>
      <w:r w:rsidRPr="00780D2D">
        <w:rPr>
          <w:color w:val="231F20"/>
          <w:sz w:val="28"/>
          <w:szCs w:val="28"/>
          <w:u w:val="single"/>
        </w:rPr>
        <w:t>удожественн</w:t>
      </w:r>
      <w:r w:rsidRPr="00780D2D">
        <w:rPr>
          <w:color w:val="231F20"/>
          <w:sz w:val="28"/>
          <w:szCs w:val="28"/>
          <w:u w:val="single"/>
        </w:rPr>
        <w:t>ой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780D2D">
        <w:rPr>
          <w:color w:val="231F20"/>
          <w:sz w:val="28"/>
          <w:szCs w:val="28"/>
          <w:u w:val="single"/>
        </w:rPr>
        <w:t>литератур</w:t>
      </w:r>
      <w:r w:rsidRPr="00780D2D">
        <w:rPr>
          <w:color w:val="231F20"/>
          <w:sz w:val="28"/>
          <w:szCs w:val="28"/>
          <w:u w:val="single"/>
        </w:rPr>
        <w:t>е</w:t>
      </w:r>
    </w:p>
    <w:p w:rsidR="003E2058" w:rsidRPr="00780D2D" w:rsidP="00780D2D">
      <w:pPr>
        <w:pStyle w:val="p514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приучать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слушать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сказки,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рассказы,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стихотворения;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запоминать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небольшие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простые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содержанию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считалки.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Помогать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используя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приемы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педагогические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ситуации,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правильно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воспринимать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содержание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произведения,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сопереживать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героям.</w:t>
      </w:r>
    </w:p>
    <w:p w:rsidR="003E2058" w:rsidRPr="00780D2D" w:rsidP="00780D2D">
      <w:pPr>
        <w:pStyle w:val="p216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Зачитывать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просьбе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ребенка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понравившийся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отрывок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сказки,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рассказа,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стихотворения,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помогая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становлению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личностного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отношения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произведению.</w:t>
      </w:r>
    </w:p>
    <w:p w:rsidR="003E2058" w:rsidRPr="00780D2D" w:rsidP="00780D2D">
      <w:pPr>
        <w:pStyle w:val="p231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Поддерживать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внимание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интерес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слову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литературном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произведении.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работу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формированию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интереса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книге.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Предлагать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вниманию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иллюстрированные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издания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знакомых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произведений.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Объяснять,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важны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книге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рисунки;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показывать,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интересного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можно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узнать,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внимательно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рассматривая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книжные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иллюстрации.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книжками,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оформленными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Ю.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Васнецовым,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Е.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Рачевым,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Е.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Чарушиным.</w:t>
      </w:r>
    </w:p>
    <w:p w:rsidR="003E2058" w:rsidP="00C85C2D">
      <w:pPr>
        <w:pStyle w:val="p158"/>
        <w:spacing w:before="0" w:beforeAutospacing="0" w:after="0" w:afterAutospacing="0" w:line="270" w:lineRule="atLeast"/>
        <w:ind w:firstLine="390"/>
        <w:jc w:val="both"/>
        <w:rPr>
          <w:rFonts w:ascii="Arial" w:hAnsi="Arial" w:cs="Arial"/>
          <w:color w:val="231F20"/>
          <w:sz w:val="23"/>
          <w:szCs w:val="23"/>
        </w:rPr>
      </w:pPr>
    </w:p>
    <w:p w:rsidR="00D06E19" w:rsidP="00700CA5">
      <w:pPr>
        <w:ind w:firstLine="284"/>
        <w:rPr>
          <w:sz w:val="28"/>
          <w:szCs w:val="28"/>
        </w:rPr>
      </w:pPr>
    </w:p>
    <w:p w:rsidR="009D02F6" w:rsidRPr="00D06E19" w:rsidP="00700CA5">
      <w:pPr>
        <w:ind w:firstLine="284"/>
        <w:jc w:val="center"/>
        <w:rPr>
          <w:b/>
          <w:bCs/>
          <w:sz w:val="28"/>
          <w:szCs w:val="28"/>
          <w:u w:val="single"/>
        </w:rPr>
      </w:pPr>
      <w:r w:rsidRPr="00D06E19">
        <w:rPr>
          <w:b/>
          <w:sz w:val="28"/>
          <w:szCs w:val="28"/>
          <w:u w:val="single"/>
        </w:rPr>
        <w:t>5</w:t>
      </w:r>
      <w:r w:rsidRPr="00D06E19">
        <w:rPr>
          <w:b/>
          <w:sz w:val="28"/>
          <w:szCs w:val="28"/>
          <w:u w:val="single"/>
        </w:rPr>
        <w:t>.</w:t>
      </w:r>
      <w:r w:rsidR="001E7046">
        <w:rPr>
          <w:b/>
          <w:sz w:val="28"/>
          <w:szCs w:val="28"/>
          <w:u w:val="single"/>
        </w:rPr>
        <w:t xml:space="preserve"> </w:t>
      </w:r>
      <w:r w:rsidR="00780D2D">
        <w:rPr>
          <w:b/>
          <w:bCs/>
          <w:sz w:val="28"/>
          <w:szCs w:val="28"/>
          <w:u w:val="single"/>
        </w:rPr>
        <w:t>Образовательная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="00780D2D">
        <w:rPr>
          <w:b/>
          <w:bCs/>
          <w:sz w:val="28"/>
          <w:szCs w:val="28"/>
          <w:u w:val="single"/>
        </w:rPr>
        <w:t>область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Pr="00D06E19">
        <w:rPr>
          <w:b/>
          <w:bCs/>
          <w:sz w:val="28"/>
          <w:szCs w:val="28"/>
          <w:u w:val="single"/>
        </w:rPr>
        <w:t>«Художественно-эстетическое</w:t>
      </w:r>
      <w:r w:rsidR="001E7046">
        <w:rPr>
          <w:b/>
          <w:bCs/>
          <w:sz w:val="28"/>
          <w:szCs w:val="28"/>
          <w:u w:val="single"/>
        </w:rPr>
        <w:t xml:space="preserve"> </w:t>
      </w:r>
      <w:r w:rsidRPr="00D06E19">
        <w:rPr>
          <w:b/>
          <w:bCs/>
          <w:sz w:val="28"/>
          <w:szCs w:val="28"/>
          <w:u w:val="single"/>
        </w:rPr>
        <w:t>развитие»</w:t>
      </w:r>
      <w:r>
        <w:rPr>
          <w:b/>
          <w:bCs/>
          <w:sz w:val="28"/>
          <w:szCs w:val="28"/>
          <w:u w:val="single"/>
        </w:rPr>
        <w:t>.</w:t>
      </w:r>
    </w:p>
    <w:p w:rsidR="00C85C2D" w:rsidP="00700CA5">
      <w:pPr>
        <w:ind w:firstLine="284"/>
        <w:rPr>
          <w:sz w:val="28"/>
          <w:szCs w:val="28"/>
        </w:rPr>
      </w:pPr>
    </w:p>
    <w:p w:rsidR="00C85C2D" w:rsidRPr="007702A9" w:rsidP="00780D2D">
      <w:pPr>
        <w:pStyle w:val="p522"/>
        <w:spacing w:before="75" w:beforeAutospacing="0" w:after="0" w:afterAutospacing="0" w:line="270" w:lineRule="atLeast"/>
        <w:ind w:firstLine="390"/>
        <w:jc w:val="center"/>
        <w:rPr>
          <w:color w:val="231F20"/>
          <w:sz w:val="21"/>
          <w:szCs w:val="21"/>
          <w:u w:val="single"/>
        </w:rPr>
      </w:pPr>
      <w:r w:rsidRPr="007702A9">
        <w:rPr>
          <w:color w:val="231F20"/>
          <w:sz w:val="26"/>
          <w:szCs w:val="26"/>
          <w:u w:val="single"/>
        </w:rPr>
        <w:t>Приобщение</w:t>
      </w:r>
      <w:r w:rsidRPr="007702A9" w:rsidR="001E7046">
        <w:rPr>
          <w:color w:val="231F20"/>
          <w:sz w:val="26"/>
          <w:szCs w:val="26"/>
          <w:u w:val="single"/>
        </w:rPr>
        <w:t xml:space="preserve"> </w:t>
      </w:r>
      <w:r w:rsidRPr="007702A9">
        <w:rPr>
          <w:color w:val="231F20"/>
          <w:sz w:val="26"/>
          <w:szCs w:val="26"/>
          <w:u w:val="single"/>
        </w:rPr>
        <w:t>к</w:t>
      </w:r>
      <w:r w:rsidRPr="007702A9" w:rsidR="001E7046">
        <w:rPr>
          <w:color w:val="231F20"/>
          <w:sz w:val="26"/>
          <w:szCs w:val="26"/>
          <w:u w:val="single"/>
        </w:rPr>
        <w:t xml:space="preserve"> </w:t>
      </w:r>
      <w:r w:rsidRPr="007702A9">
        <w:rPr>
          <w:color w:val="231F20"/>
          <w:sz w:val="26"/>
          <w:szCs w:val="26"/>
          <w:u w:val="single"/>
        </w:rPr>
        <w:t>искусству</w:t>
      </w:r>
      <w:r w:rsidR="007702A9">
        <w:rPr>
          <w:color w:val="231F20"/>
          <w:sz w:val="26"/>
          <w:szCs w:val="26"/>
          <w:u w:val="single"/>
        </w:rPr>
        <w:t>.</w:t>
      </w:r>
    </w:p>
    <w:p w:rsidR="00C85C2D" w:rsidRPr="00780D2D" w:rsidP="00780D2D">
      <w:pPr>
        <w:pStyle w:val="p52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Приобщать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восприятию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искусства,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интерес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нему.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Поощрять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выражение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эстетических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чувств,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проявление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эмоций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рассматривании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народного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декоративно-прикладного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искусства,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прослушивании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произведений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музыкального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фольклора.</w:t>
      </w:r>
    </w:p>
    <w:p w:rsidR="00C85C2D" w:rsidRPr="00780D2D" w:rsidP="00780D2D">
      <w:pPr>
        <w:pStyle w:val="p231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Познакомить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профессиями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артиста,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художника,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композитора.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Побуждать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узнавать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природы,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окружающей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действительности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художественных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образах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(литература,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музыка,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изобразительное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искусство).</w:t>
      </w:r>
    </w:p>
    <w:p w:rsidR="00C85C2D" w:rsidRPr="00780D2D" w:rsidP="00780D2D">
      <w:pPr>
        <w:pStyle w:val="p23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различать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жанры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виды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искусства: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стихи,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проза,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загадки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(литература),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песни,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танцы,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музыка,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картина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(репродукция),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скульптура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(изобразительное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искусство),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здание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соооружение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(архитектура).</w:t>
      </w:r>
    </w:p>
    <w:p w:rsidR="00C85C2D" w:rsidRPr="00780D2D" w:rsidP="00780D2D">
      <w:pPr>
        <w:pStyle w:val="p23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выделять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основные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средства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выразительности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(цвет,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величина,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ритм,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движение,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жест,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звук)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создавать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свои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художественные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образы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изобразительной,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музыкальной,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конструктивной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деятельности.</w:t>
      </w:r>
    </w:p>
    <w:p w:rsidR="00C85C2D" w:rsidRPr="00780D2D" w:rsidP="00780D2D">
      <w:pPr>
        <w:pStyle w:val="p21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Познакомить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архитектурой.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что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дома,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которых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они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живут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(детский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сад,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школа,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другие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здания),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это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архитектурные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сооружения;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дома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бывают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высоте,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длине,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разными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окнами,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разным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количеством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этажей,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подъездов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д.</w:t>
      </w:r>
    </w:p>
    <w:p w:rsidR="00C85C2D" w:rsidRPr="00780D2D" w:rsidP="00780D2D">
      <w:pPr>
        <w:pStyle w:val="p45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Вызывать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интерес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различным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строениям,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расположенным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вокруг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детского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сада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(дома,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которых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живут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ребенок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друзья,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школа,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кинотеатр).</w:t>
      </w:r>
    </w:p>
    <w:p w:rsidR="00C85C2D" w:rsidRPr="00780D2D" w:rsidP="00780D2D">
      <w:pPr>
        <w:pStyle w:val="p6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Привлекать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внимание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сходству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различиям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зданий,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поощрять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самостоятельное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выделение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здания,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его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особенностей.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замечать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различия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сходных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строению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зданиях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(форма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величина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входных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дверей,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окон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других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частей).</w:t>
      </w:r>
    </w:p>
    <w:p w:rsidR="00C85C2D" w:rsidRPr="00780D2D" w:rsidP="00780D2D">
      <w:pPr>
        <w:pStyle w:val="p3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Поощрять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стремление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изображать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рисунках,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аппликациях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реальные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сказочные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строения.</w:t>
      </w:r>
    </w:p>
    <w:p w:rsidR="00C85C2D" w:rsidRPr="00780D2D" w:rsidP="00780D2D">
      <w:pPr>
        <w:pStyle w:val="p3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Организовать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посещение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музея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(совместно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родителями),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рассказать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назначении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музея.</w:t>
      </w:r>
    </w:p>
    <w:p w:rsidR="00C85C2D" w:rsidRPr="00780D2D" w:rsidP="00780D2D">
      <w:pPr>
        <w:pStyle w:val="p52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интерес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посещению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кукольного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театра,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выставок.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знания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книге,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книжной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иллюстрации.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Познако-</w:t>
      </w:r>
    </w:p>
    <w:p w:rsidR="00C85C2D" w:rsidRPr="00780D2D" w:rsidP="00780D2D">
      <w:pPr>
        <w:pStyle w:val="p12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библиотекой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центром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хранения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книг,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созданных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писателями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поэтами.</w:t>
      </w:r>
    </w:p>
    <w:p w:rsidR="00C85C2D" w:rsidRPr="00780D2D" w:rsidP="00780D2D">
      <w:pPr>
        <w:pStyle w:val="p3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произведениями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народного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искусства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(потешки,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сказки,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загадки,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песни,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хороводы,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заклички,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изделия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народного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декоративно-при-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кладного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искусства).</w:t>
      </w:r>
    </w:p>
    <w:p w:rsidR="00C85C2D" w:rsidRPr="00780D2D" w:rsidP="00780D2D">
      <w:pPr>
        <w:pStyle w:val="p291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Воспитывать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бережное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отношение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произведениям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искусства.</w:t>
      </w:r>
    </w:p>
    <w:p w:rsidR="00C85C2D" w:rsidRPr="00780D2D" w:rsidP="00780D2D">
      <w:pPr>
        <w:ind w:firstLine="390"/>
        <w:jc w:val="both"/>
        <w:rPr>
          <w:sz w:val="28"/>
          <w:szCs w:val="28"/>
        </w:rPr>
      </w:pPr>
    </w:p>
    <w:p w:rsidR="00C85C2D" w:rsidRPr="00780D2D" w:rsidP="00780D2D">
      <w:pPr>
        <w:pStyle w:val="p57"/>
        <w:spacing w:before="0" w:beforeAutospacing="0" w:after="0" w:afterAutospacing="0"/>
        <w:ind w:firstLine="390"/>
        <w:jc w:val="center"/>
        <w:rPr>
          <w:color w:val="231F20"/>
          <w:sz w:val="28"/>
          <w:szCs w:val="28"/>
          <w:u w:val="single"/>
        </w:rPr>
      </w:pPr>
      <w:r w:rsidRPr="00780D2D">
        <w:rPr>
          <w:color w:val="231F20"/>
          <w:sz w:val="28"/>
          <w:szCs w:val="28"/>
          <w:u w:val="single"/>
        </w:rPr>
        <w:t>Изобразительная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780D2D">
        <w:rPr>
          <w:color w:val="231F20"/>
          <w:sz w:val="28"/>
          <w:szCs w:val="28"/>
          <w:u w:val="single"/>
        </w:rPr>
        <w:t>деятельность</w:t>
      </w:r>
    </w:p>
    <w:p w:rsidR="00C85C2D" w:rsidRPr="00780D2D" w:rsidP="00780D2D">
      <w:pPr>
        <w:pStyle w:val="p5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интерес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изобразительной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деятельности.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положительный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эмоциональный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отклик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предложение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рисовать,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лепить,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вырезать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наклеивать.</w:t>
      </w:r>
    </w:p>
    <w:p w:rsidR="00C85C2D" w:rsidRPr="00780D2D" w:rsidP="00780D2D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эстетическое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восприятие,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образные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воображение,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эстетические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чувства,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художественно-творческие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способности.</w:t>
      </w:r>
    </w:p>
    <w:p w:rsidR="00C85C2D" w:rsidRPr="00780D2D" w:rsidP="00780D2D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рассматривать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обследовать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числе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помощью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рук.</w:t>
      </w:r>
    </w:p>
    <w:p w:rsidR="00C85C2D" w:rsidRPr="00780D2D" w:rsidP="00780D2D">
      <w:pPr>
        <w:pStyle w:val="p20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Обогащать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изобразительном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искусстве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(иллюстрации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произведениям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детской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литературы,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репродукции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произведений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живописи,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народное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декоративное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искусство,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скульптура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малых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др.)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основе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развития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творчества.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выделять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средства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выразительности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рисовании,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лепке,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аппликации.</w:t>
      </w:r>
    </w:p>
    <w:p w:rsidR="00C85C2D" w:rsidRPr="00780D2D" w:rsidP="00780D2D">
      <w:pPr>
        <w:pStyle w:val="p11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создавать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коллективные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произведения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рисовании,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лепке,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аппликации.</w:t>
      </w:r>
    </w:p>
    <w:p w:rsidR="00C85C2D" w:rsidRPr="00780D2D" w:rsidP="00780D2D">
      <w:pPr>
        <w:pStyle w:val="p7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сохранять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правильную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позу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рисовании: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горбиться,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наклоняться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низко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над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столом,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мольберту;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сидеть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свободно,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напрягаясь.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Приучать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быть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аккуратными: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сохранять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рабочее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место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порядке,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окончании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работы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убирать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все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стола.</w:t>
      </w:r>
    </w:p>
    <w:p w:rsidR="007702A9" w:rsidP="00780D2D">
      <w:pPr>
        <w:pStyle w:val="p1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проявлять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дружелюбие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оценке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работ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других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детей.</w:t>
      </w:r>
    </w:p>
    <w:p w:rsidR="00C85C2D" w:rsidRPr="00780D2D" w:rsidP="007702A9">
      <w:pPr>
        <w:pStyle w:val="p1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780D2D">
        <w:rPr>
          <w:rStyle w:val="ft17"/>
          <w:b/>
          <w:bCs/>
          <w:color w:val="231F20"/>
          <w:sz w:val="28"/>
          <w:szCs w:val="28"/>
        </w:rPr>
        <w:t>Рисование.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рисовать</w:t>
      </w:r>
      <w:r w:rsidR="001E7046">
        <w:rPr>
          <w:color w:val="231F20"/>
          <w:sz w:val="28"/>
          <w:szCs w:val="28"/>
        </w:rPr>
        <w:t xml:space="preserve"> </w:t>
      </w:r>
      <w:r w:rsidR="007702A9">
        <w:rPr>
          <w:color w:val="231F20"/>
          <w:sz w:val="28"/>
          <w:szCs w:val="28"/>
        </w:rPr>
        <w:t>отде</w:t>
      </w:r>
      <w:r w:rsidRPr="00780D2D">
        <w:rPr>
          <w:color w:val="231F20"/>
          <w:sz w:val="28"/>
          <w:szCs w:val="28"/>
        </w:rPr>
        <w:t>льные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создавать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сюжетные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композиции,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повторяя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изображение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одних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тех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(неваляшки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гуляют,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деревья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нашем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участке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зимой,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цыплята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гуляют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травке)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добавляя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ним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другие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(солнышко,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падающий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снег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д.).</w:t>
      </w:r>
    </w:p>
    <w:p w:rsidR="00C85C2D" w:rsidRPr="00780D2D" w:rsidP="00780D2D">
      <w:pPr>
        <w:pStyle w:val="p158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(круглая,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овальная,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квадратная,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прямоугольная,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треугольная),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величине,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расположении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частей.</w:t>
      </w:r>
    </w:p>
    <w:p w:rsidR="00C85C2D" w:rsidRPr="00780D2D" w:rsidP="00780D2D">
      <w:pPr>
        <w:pStyle w:val="p2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Помогать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детям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передаче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сюжета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располагать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изображения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всем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листе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соответствии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содержанием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действия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включенными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действие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объектами.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Направлять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внимание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передачу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соотношения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величине: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дерево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высокое,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куст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ниже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дерева,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ниже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куста.</w:t>
      </w:r>
    </w:p>
    <w:p w:rsidR="00C85C2D" w:rsidRPr="00780D2D" w:rsidP="00780D2D">
      <w:pPr>
        <w:pStyle w:val="p4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обогащать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цветах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оттенках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окружающих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объектов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природы.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уже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известным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цветам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оттенкам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добавить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новые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(коричневый,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оранжевый,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светло-зеле-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ный);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представление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можно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получить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эти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цвета.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смешивать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краски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получения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нужных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оттенков.</w:t>
      </w:r>
    </w:p>
    <w:p w:rsidR="00C85C2D" w:rsidRPr="00780D2D" w:rsidP="00780D2D">
      <w:pPr>
        <w:pStyle w:val="p138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желание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рисовании,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аппликации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разнообразные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обращать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внимание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многоцветие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окружающего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мира.</w:t>
      </w:r>
    </w:p>
    <w:p w:rsidR="00C85C2D" w:rsidRPr="00780D2D" w:rsidP="00780D2D">
      <w:pPr>
        <w:pStyle w:val="p14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правильно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держать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карандаш,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кисть,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фломастер,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цветной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мелок;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создании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изображения.</w:t>
      </w:r>
    </w:p>
    <w:p w:rsidR="00C85C2D" w:rsidRPr="00780D2D" w:rsidP="00780D2D">
      <w:pPr>
        <w:pStyle w:val="p3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закрашивать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рисунки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кистью,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карандашом,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проводя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линии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штрихи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только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одном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направлении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(сверху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вниз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слева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направо);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ритмично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наносить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мазки,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штрихи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всей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выходя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пределы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контура;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проводить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широкие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линии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всей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кистью,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узкие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линии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точки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концом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ворса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кисти.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чисто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промывать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кисть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перед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использованием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краски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другого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цвета.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концу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года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получать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светлые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темные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оттенки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изменяя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нажим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карандаш.</w:t>
      </w:r>
    </w:p>
    <w:p w:rsidR="00C85C2D" w:rsidRPr="00780D2D" w:rsidP="00780D2D">
      <w:pPr>
        <w:pStyle w:val="p31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правильно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передавать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расположение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рисовании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сложных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(кукла,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зайчик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др.)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соотносить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величине.</w:t>
      </w:r>
    </w:p>
    <w:p w:rsidR="00C85C2D" w:rsidRPr="00780D2D" w:rsidP="00780D2D">
      <w:pPr>
        <w:pStyle w:val="p3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rStyle w:val="ft23"/>
          <w:b/>
          <w:bCs/>
          <w:color w:val="231F20"/>
          <w:sz w:val="28"/>
          <w:szCs w:val="28"/>
        </w:rPr>
        <w:t>Декоративное</w:t>
      </w:r>
      <w:r w:rsidR="001E7046"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780D2D">
        <w:rPr>
          <w:rStyle w:val="ft23"/>
          <w:b/>
          <w:bCs/>
          <w:color w:val="231F20"/>
          <w:sz w:val="28"/>
          <w:szCs w:val="28"/>
        </w:rPr>
        <w:t>рисование.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создавать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декоративные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композиции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мотивам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дымковских,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филимоновских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узоров.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дымковские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филимоновские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изделия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развития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эстетического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восприятия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прекрасного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качестве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образцов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создания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узоров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стиле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этих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росписей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росписи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могут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использоваться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вылепленные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детьми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игрушки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силуэты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игрушек,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вырезанные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бумаги).</w:t>
      </w:r>
    </w:p>
    <w:p w:rsidR="00C85C2D" w:rsidRPr="00780D2D" w:rsidP="00780D2D">
      <w:pPr>
        <w:pStyle w:val="p2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Познакомить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городецкими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изделиями.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выделять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элементы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городецкой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росписи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(бутоны,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купавки,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розаны,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листья);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видеть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используемые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росписи.</w:t>
      </w:r>
    </w:p>
    <w:p w:rsidR="00C85C2D" w:rsidRPr="00780D2D" w:rsidP="00780D2D">
      <w:pPr>
        <w:pStyle w:val="p22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rStyle w:val="ft23"/>
          <w:b/>
          <w:bCs/>
          <w:color w:val="231F20"/>
          <w:sz w:val="28"/>
          <w:szCs w:val="28"/>
        </w:rPr>
        <w:t>Лепка.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интерес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лепке;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совершенствовать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лепить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глины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пластилина,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пластической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массы).</w:t>
      </w:r>
    </w:p>
    <w:p w:rsidR="00C85C2D" w:rsidRPr="00780D2D" w:rsidP="00780D2D">
      <w:pPr>
        <w:pStyle w:val="p61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приемы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лепки,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освоенные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предыдущих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группах;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прищипыванию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легким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оттягиванием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всех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краев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сплюснутого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шара,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вытягиванию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отдельных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целого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куска,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прищипыванию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мелких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деталей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(ушки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котенка,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клюв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птички).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сглаживать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пальцами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поверхность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вылепленного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фигурки.</w:t>
      </w:r>
    </w:p>
    <w:p w:rsidR="00C85C2D" w:rsidRPr="00780D2D" w:rsidP="00780D2D">
      <w:pPr>
        <w:pStyle w:val="p7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приемам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вдавливания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середины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шара,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цилиндра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получения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полой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формы.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Познакомить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приемами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стеки.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Поощрять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стремление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украшать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вылепленные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изделия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узором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помощи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стеки.</w:t>
      </w:r>
    </w:p>
    <w:p w:rsidR="00C85C2D" w:rsidRPr="00780D2D" w:rsidP="00780D2D">
      <w:pPr>
        <w:pStyle w:val="p291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приемы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аккуратной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лепки.</w:t>
      </w:r>
    </w:p>
    <w:p w:rsidR="00C85C2D" w:rsidRPr="00780D2D" w:rsidP="00780D2D">
      <w:pPr>
        <w:pStyle w:val="p34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rStyle w:val="ft17"/>
          <w:b/>
          <w:bCs/>
          <w:color w:val="231F20"/>
          <w:sz w:val="28"/>
          <w:szCs w:val="28"/>
        </w:rPr>
        <w:t>Аппликация.</w:t>
      </w:r>
      <w:r w:rsidR="001E7046"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Воспитывать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интерес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аппликации,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усложняя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ее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содержание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расширяя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возможности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создания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разнообразных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изображений.</w:t>
      </w:r>
    </w:p>
    <w:p w:rsidR="00C85C2D" w:rsidRPr="00780D2D" w:rsidP="00780D2D">
      <w:pPr>
        <w:pStyle w:val="p3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Формировать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правильно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держать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ножницы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пользоваться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ими.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Обучать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вырезыванию,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начиная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формирования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навыка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разрезания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прямой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сначала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коротких,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затем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длинных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полос.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составлять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полос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изображения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(забор,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скамейка,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лесенка,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дерево,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кустик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др.).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вырезать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круглые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квадрата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овальные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прямоугольника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путем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скругления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углов;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этот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изображения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аппликации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овощей,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фруктов,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ягод,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п.</w:t>
      </w:r>
    </w:p>
    <w:p w:rsidR="00C85C2D" w:rsidRPr="00780D2D" w:rsidP="00780D2D">
      <w:pPr>
        <w:pStyle w:val="p4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расширять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количество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изображаемых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аппликации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(птицы,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животные,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насекомые,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дома,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реальные,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так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воображаемые)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готовых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преобразовывать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эти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разрезая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две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или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четыре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(круг—на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полукруги,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четверти;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квад-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рат—на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треугольники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д.).</w:t>
      </w:r>
    </w:p>
    <w:p w:rsidR="00C85C2D" w:rsidRPr="00780D2D" w:rsidP="00780D2D">
      <w:pPr>
        <w:pStyle w:val="p52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Закреплять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навыки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аккуратного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вырезывания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наклеивания.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Поощрять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проявление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активности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творчества.</w:t>
      </w:r>
    </w:p>
    <w:p w:rsidR="00C85C2D" w:rsidRPr="00780D2D" w:rsidP="00780D2D">
      <w:pPr>
        <w:ind w:firstLine="390"/>
        <w:jc w:val="both"/>
        <w:rPr>
          <w:sz w:val="28"/>
          <w:szCs w:val="28"/>
        </w:rPr>
      </w:pPr>
    </w:p>
    <w:p w:rsidR="00C85C2D" w:rsidRPr="00780D2D" w:rsidP="00780D2D">
      <w:pPr>
        <w:ind w:firstLine="390"/>
        <w:jc w:val="center"/>
        <w:rPr>
          <w:sz w:val="28"/>
          <w:szCs w:val="28"/>
          <w:u w:val="single"/>
        </w:rPr>
      </w:pPr>
      <w:r w:rsidRPr="00780D2D">
        <w:rPr>
          <w:color w:val="231F20"/>
          <w:sz w:val="28"/>
          <w:szCs w:val="28"/>
          <w:u w:val="single"/>
        </w:rPr>
        <w:t>Конструктивно-модельная</w:t>
      </w:r>
      <w:r w:rsidR="001E7046">
        <w:rPr>
          <w:color w:val="231F20"/>
          <w:sz w:val="28"/>
          <w:szCs w:val="28"/>
          <w:u w:val="single"/>
        </w:rPr>
        <w:t xml:space="preserve"> </w:t>
      </w:r>
      <w:r w:rsidRPr="00780D2D">
        <w:rPr>
          <w:color w:val="231F20"/>
          <w:sz w:val="28"/>
          <w:szCs w:val="28"/>
          <w:u w:val="single"/>
        </w:rPr>
        <w:t>деятельность</w:t>
      </w:r>
    </w:p>
    <w:p w:rsidR="00C85C2D" w:rsidRPr="00780D2D" w:rsidP="00780D2D">
      <w:pPr>
        <w:pStyle w:val="p5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Обращать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внимание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различные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здания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сооружения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вокруг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дома,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детского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сада.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прогулках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процессе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игр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рассматривать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детьми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машины,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тележки,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автобусы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другие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виды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транспорта,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выделяя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расположение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отношению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самой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большой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части.</w:t>
      </w:r>
    </w:p>
    <w:p w:rsidR="00C85C2D" w:rsidRPr="00780D2D" w:rsidP="00780D2D">
      <w:pPr>
        <w:pStyle w:val="p11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Продолжать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способность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различать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называть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строительные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детали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(куб,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пластина,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кирпичик,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брусок);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учетом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конструктивных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свойств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(устойчивость,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величина).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Развивать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умение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устанавливать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ассоциативные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связи,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предлагая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вспомнить,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какие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похожие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сооружения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видели.</w:t>
      </w:r>
    </w:p>
    <w:p w:rsidR="00C85C2D" w:rsidRPr="00780D2D" w:rsidP="00780D2D">
      <w:pPr>
        <w:pStyle w:val="p3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анализировать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образец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постройки: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выделять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основные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различать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соотносить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величине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устанавливать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пространственное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расположение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этих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относительно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друг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друга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домах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стены,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вверху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перекрытие,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крыша;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автомобиле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—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кабина,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кузов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д.).</w:t>
      </w:r>
    </w:p>
    <w:p w:rsidR="00C85C2D" w:rsidRPr="00780D2D" w:rsidP="00780D2D">
      <w:pPr>
        <w:pStyle w:val="p3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самостоятельно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измерять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постройки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(по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высоте,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длине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ширине),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соблюдать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заданный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воспитателем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принцип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конструкции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(«Построй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такой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же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домик,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но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высокий»).</w:t>
      </w:r>
    </w:p>
    <w:p w:rsidR="00C85C2D" w:rsidRPr="00780D2D" w:rsidP="00780D2D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сооружать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постройки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крупного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мелкого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строительного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материала,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детали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цвета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создания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украшения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построек.</w:t>
      </w:r>
    </w:p>
    <w:p w:rsidR="00C85C2D" w:rsidRPr="00780D2D" w:rsidP="00780D2D">
      <w:pPr>
        <w:pStyle w:val="p34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Обучать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конструированию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бумаги: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сгибать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прямоугольный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лист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бумаги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пополам,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совмещая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стороны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углы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(альбом,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флажки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украшения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участка,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поздравительная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открытка),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приклеивать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основной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форме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детали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дому—окна,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двери,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трубу;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автобусу—колеса;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стулу—спинку).</w:t>
      </w:r>
    </w:p>
    <w:p w:rsidR="00C85C2D" w:rsidRPr="00780D2D" w:rsidP="00780D2D">
      <w:pPr>
        <w:pStyle w:val="p35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780D2D">
        <w:rPr>
          <w:color w:val="231F20"/>
          <w:sz w:val="28"/>
          <w:szCs w:val="28"/>
        </w:rPr>
        <w:t>Приобщать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детей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изготовлению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поделок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из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природного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материала: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коры,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веток,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листьев,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шишек,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каштанов,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ореховой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скорлупы,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соломы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(лодочки,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ежики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т.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д.).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Учить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использовать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для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закрепления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частей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клей,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пластилин;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применять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поделках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катушки,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коробки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разной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величины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и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другие</w:t>
      </w:r>
      <w:r w:rsidR="001E7046">
        <w:rPr>
          <w:color w:val="231F20"/>
          <w:sz w:val="28"/>
          <w:szCs w:val="28"/>
        </w:rPr>
        <w:t xml:space="preserve"> </w:t>
      </w:r>
      <w:r w:rsidRPr="00780D2D">
        <w:rPr>
          <w:color w:val="231F20"/>
          <w:sz w:val="28"/>
          <w:szCs w:val="28"/>
        </w:rPr>
        <w:t>предметы.</w:t>
      </w:r>
    </w:p>
    <w:p w:rsidR="00C85C2D" w:rsidP="00780D2D">
      <w:pPr>
        <w:ind w:firstLine="390"/>
        <w:jc w:val="both"/>
        <w:rPr>
          <w:sz w:val="28"/>
          <w:szCs w:val="28"/>
        </w:rPr>
      </w:pPr>
    </w:p>
    <w:p w:rsidR="001E7046" w:rsidRPr="001E7046" w:rsidP="001E7046">
      <w:pPr>
        <w:ind w:firstLine="390"/>
        <w:jc w:val="center"/>
        <w:rPr>
          <w:sz w:val="28"/>
          <w:szCs w:val="28"/>
          <w:u w:val="single"/>
        </w:rPr>
      </w:pPr>
      <w:r w:rsidRPr="001E7046">
        <w:rPr>
          <w:color w:val="231F20"/>
          <w:sz w:val="28"/>
          <w:szCs w:val="28"/>
          <w:u w:val="single"/>
        </w:rPr>
        <w:t>Музыкальная</w:t>
      </w:r>
      <w:r>
        <w:rPr>
          <w:color w:val="231F20"/>
          <w:sz w:val="28"/>
          <w:szCs w:val="28"/>
          <w:u w:val="single"/>
        </w:rPr>
        <w:t xml:space="preserve"> </w:t>
      </w:r>
      <w:r w:rsidRPr="001E7046">
        <w:rPr>
          <w:color w:val="231F20"/>
          <w:sz w:val="28"/>
          <w:szCs w:val="28"/>
          <w:u w:val="single"/>
        </w:rPr>
        <w:t>деятельность</w:t>
      </w:r>
    </w:p>
    <w:p w:rsidR="001E7046" w:rsidRPr="001E7046" w:rsidP="001E7046">
      <w:pPr>
        <w:pStyle w:val="p5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color w:val="231F20"/>
          <w:sz w:val="28"/>
          <w:szCs w:val="28"/>
        </w:rPr>
        <w:t>Продолжать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развивать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у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детей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интерес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к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музыке,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желание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ее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слушать,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вызывать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эмоциональную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отзывчивость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восприятии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музыкальных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произведений.</w:t>
      </w:r>
    </w:p>
    <w:p w:rsidR="001E7046" w:rsidRPr="001E7046" w:rsidP="001E7046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color w:val="231F20"/>
          <w:sz w:val="28"/>
          <w:szCs w:val="28"/>
        </w:rPr>
        <w:t>Обогащать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музыкальные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впечатления,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способствовать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дальнейшему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развитию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основ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музыкальной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культуры.</w:t>
      </w:r>
    </w:p>
    <w:p w:rsidR="001E7046" w:rsidRPr="001E7046" w:rsidP="001E7046">
      <w:pPr>
        <w:pStyle w:val="p3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rStyle w:val="ft23"/>
          <w:b/>
          <w:bCs/>
          <w:color w:val="231F20"/>
          <w:sz w:val="28"/>
          <w:szCs w:val="28"/>
        </w:rPr>
        <w:t>Слушание.</w:t>
      </w:r>
      <w:r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Формировать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навыки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культуры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слушания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музыки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(не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отвлекаться,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дослушивать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произведение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конца).</w:t>
      </w:r>
    </w:p>
    <w:p w:rsidR="001E7046" w:rsidRPr="001E7046" w:rsidP="001E7046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color w:val="231F20"/>
          <w:sz w:val="28"/>
          <w:szCs w:val="28"/>
        </w:rPr>
        <w:t>Учить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чувствовать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характер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музыки,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узнавать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знакомые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произведения,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высказывать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свои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впечатления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прослушанном.</w:t>
      </w:r>
    </w:p>
    <w:p w:rsidR="001E7046" w:rsidRPr="001E7046" w:rsidP="001E7046">
      <w:pPr>
        <w:pStyle w:val="p20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color w:val="231F20"/>
          <w:sz w:val="28"/>
          <w:szCs w:val="28"/>
        </w:rPr>
        <w:t>Учить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замечать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выразительные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средства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музыкального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произведения: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тихо,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громко,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медленно,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быстро.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Развивать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способность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различать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звуки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высоте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(высокий,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низкий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пределах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сексты,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септимы).</w:t>
      </w:r>
    </w:p>
    <w:p w:rsidR="001E7046" w:rsidRPr="001E7046" w:rsidP="001E7046">
      <w:pPr>
        <w:pStyle w:val="p6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rStyle w:val="ft59"/>
          <w:b/>
          <w:bCs/>
          <w:color w:val="231F20"/>
          <w:sz w:val="28"/>
          <w:szCs w:val="28"/>
        </w:rPr>
        <w:t>Пение.</w:t>
      </w:r>
      <w:r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Обучать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детей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выразительному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пению,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формировать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умение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петь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протяжно,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подвижно,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согласованно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(в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пределах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ре—си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первой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октавы).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Развивать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умение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брать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дыхание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между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короткими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музыкальными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фразами.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Учить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петь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мелодию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чисто,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смягчать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концы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фраз,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четко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произносить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слова,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петь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выразительно,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передавая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характер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музыки.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Учить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петь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инструментальным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сопровождением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без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него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(с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помощью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воспитателя).</w:t>
      </w:r>
    </w:p>
    <w:p w:rsidR="001E7046" w:rsidRPr="001E7046" w:rsidP="001E7046">
      <w:pPr>
        <w:pStyle w:val="p4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rStyle w:val="ft23"/>
          <w:b/>
          <w:bCs/>
          <w:color w:val="231F20"/>
          <w:sz w:val="28"/>
          <w:szCs w:val="28"/>
        </w:rPr>
        <w:t>Песенное</w:t>
      </w:r>
      <w:r>
        <w:rPr>
          <w:rStyle w:val="ft23"/>
          <w:b/>
          <w:bCs/>
          <w:color w:val="231F20"/>
          <w:sz w:val="28"/>
          <w:szCs w:val="28"/>
        </w:rPr>
        <w:t xml:space="preserve"> </w:t>
      </w:r>
      <w:r w:rsidRPr="001E7046">
        <w:rPr>
          <w:rStyle w:val="ft23"/>
          <w:b/>
          <w:bCs/>
          <w:color w:val="231F20"/>
          <w:sz w:val="28"/>
          <w:szCs w:val="28"/>
        </w:rPr>
        <w:t>творчество.</w:t>
      </w:r>
      <w:r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Учить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самостоятельно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сочинять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мелодию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колыбельной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песни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отвечать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на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музыкальные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вопросы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(«Как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тебя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зовут?»,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«Что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ты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хочешь,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кошечка?»,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«Где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ты?»).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Формировать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умение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импровизировать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мелодии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на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заданный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текст.</w:t>
      </w:r>
    </w:p>
    <w:p w:rsidR="001E7046" w:rsidRPr="001E7046" w:rsidP="001E7046">
      <w:pPr>
        <w:pStyle w:val="p79"/>
        <w:spacing w:before="0" w:beforeAutospacing="0" w:after="0" w:afterAutospacing="0"/>
        <w:ind w:firstLine="390"/>
        <w:jc w:val="both"/>
        <w:rPr>
          <w:b/>
          <w:bCs/>
          <w:color w:val="231F20"/>
          <w:sz w:val="28"/>
          <w:szCs w:val="28"/>
        </w:rPr>
      </w:pPr>
      <w:r w:rsidRPr="001E7046">
        <w:rPr>
          <w:b/>
          <w:bCs/>
          <w:color w:val="231F20"/>
          <w:sz w:val="28"/>
          <w:szCs w:val="28"/>
        </w:rPr>
        <w:t>Музыкально-ритмические</w:t>
      </w:r>
      <w:r>
        <w:rPr>
          <w:b/>
          <w:bCs/>
          <w:color w:val="231F20"/>
          <w:sz w:val="28"/>
          <w:szCs w:val="28"/>
        </w:rPr>
        <w:t xml:space="preserve"> </w:t>
      </w:r>
      <w:r w:rsidRPr="001E7046">
        <w:rPr>
          <w:b/>
          <w:bCs/>
          <w:color w:val="231F20"/>
          <w:sz w:val="28"/>
          <w:szCs w:val="28"/>
        </w:rPr>
        <w:t>движения.</w:t>
      </w:r>
      <w:r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1E7046">
        <w:rPr>
          <w:rStyle w:val="ft18"/>
          <w:color w:val="231F20"/>
          <w:sz w:val="28"/>
          <w:szCs w:val="28"/>
        </w:rPr>
        <w:t>Продолжать</w:t>
      </w:r>
      <w:r>
        <w:rPr>
          <w:rStyle w:val="ft18"/>
          <w:color w:val="231F20"/>
          <w:sz w:val="28"/>
          <w:szCs w:val="28"/>
        </w:rPr>
        <w:t xml:space="preserve"> </w:t>
      </w:r>
      <w:r w:rsidRPr="001E7046">
        <w:rPr>
          <w:rStyle w:val="ft18"/>
          <w:color w:val="231F20"/>
          <w:sz w:val="28"/>
          <w:szCs w:val="28"/>
        </w:rPr>
        <w:t>формировать</w:t>
      </w:r>
      <w:r>
        <w:rPr>
          <w:rStyle w:val="ft18"/>
          <w:color w:val="231F20"/>
          <w:sz w:val="28"/>
          <w:szCs w:val="28"/>
        </w:rPr>
        <w:t xml:space="preserve"> </w:t>
      </w:r>
      <w:r w:rsidRPr="001E7046">
        <w:rPr>
          <w:rStyle w:val="ft18"/>
          <w:color w:val="231F20"/>
          <w:sz w:val="28"/>
          <w:szCs w:val="28"/>
        </w:rPr>
        <w:t>у</w:t>
      </w:r>
      <w:r>
        <w:rPr>
          <w:rStyle w:val="ft18"/>
          <w:color w:val="231F20"/>
          <w:sz w:val="28"/>
          <w:szCs w:val="28"/>
        </w:rPr>
        <w:t xml:space="preserve"> </w:t>
      </w:r>
      <w:r w:rsidRPr="001E7046">
        <w:rPr>
          <w:rStyle w:val="ft18"/>
          <w:color w:val="231F20"/>
          <w:sz w:val="28"/>
          <w:szCs w:val="28"/>
        </w:rPr>
        <w:t>детей</w:t>
      </w:r>
      <w:r>
        <w:rPr>
          <w:rStyle w:val="ft18"/>
          <w:color w:val="231F20"/>
          <w:sz w:val="28"/>
          <w:szCs w:val="28"/>
        </w:rPr>
        <w:t xml:space="preserve"> </w:t>
      </w:r>
      <w:r w:rsidRPr="001E7046">
        <w:rPr>
          <w:rStyle w:val="ft18"/>
          <w:color w:val="231F20"/>
          <w:sz w:val="28"/>
          <w:szCs w:val="28"/>
        </w:rPr>
        <w:t>навык</w:t>
      </w:r>
      <w:r>
        <w:rPr>
          <w:rStyle w:val="ft18"/>
          <w:color w:val="231F20"/>
          <w:sz w:val="28"/>
          <w:szCs w:val="28"/>
        </w:rPr>
        <w:t xml:space="preserve"> </w:t>
      </w:r>
      <w:r w:rsidRPr="001E7046">
        <w:rPr>
          <w:rStyle w:val="ft18"/>
          <w:color w:val="231F20"/>
          <w:sz w:val="28"/>
          <w:szCs w:val="28"/>
        </w:rPr>
        <w:t>ритмичного</w:t>
      </w:r>
      <w:r>
        <w:rPr>
          <w:rStyle w:val="ft18"/>
          <w:color w:val="231F20"/>
          <w:sz w:val="28"/>
          <w:szCs w:val="28"/>
        </w:rPr>
        <w:t xml:space="preserve"> </w:t>
      </w:r>
      <w:r w:rsidRPr="001E7046">
        <w:rPr>
          <w:rStyle w:val="ft18"/>
          <w:color w:val="231F20"/>
          <w:sz w:val="28"/>
          <w:szCs w:val="28"/>
        </w:rPr>
        <w:t>движения</w:t>
      </w:r>
      <w:r>
        <w:rPr>
          <w:rStyle w:val="ft18"/>
          <w:color w:val="231F20"/>
          <w:sz w:val="28"/>
          <w:szCs w:val="28"/>
        </w:rPr>
        <w:t xml:space="preserve"> </w:t>
      </w:r>
      <w:r w:rsidRPr="001E7046">
        <w:rPr>
          <w:rStyle w:val="ft18"/>
          <w:color w:val="231F20"/>
          <w:sz w:val="28"/>
          <w:szCs w:val="28"/>
        </w:rPr>
        <w:t>в</w:t>
      </w:r>
      <w:r>
        <w:rPr>
          <w:rStyle w:val="ft18"/>
          <w:color w:val="231F20"/>
          <w:sz w:val="28"/>
          <w:szCs w:val="28"/>
        </w:rPr>
        <w:t xml:space="preserve"> </w:t>
      </w:r>
      <w:r w:rsidRPr="001E7046">
        <w:rPr>
          <w:rStyle w:val="ft18"/>
          <w:color w:val="231F20"/>
          <w:sz w:val="28"/>
          <w:szCs w:val="28"/>
        </w:rPr>
        <w:t>соответствии</w:t>
      </w:r>
      <w:r>
        <w:rPr>
          <w:rStyle w:val="ft18"/>
          <w:color w:val="231F20"/>
          <w:sz w:val="28"/>
          <w:szCs w:val="28"/>
        </w:rPr>
        <w:t xml:space="preserve"> </w:t>
      </w:r>
      <w:r w:rsidRPr="001E7046">
        <w:rPr>
          <w:rStyle w:val="ft18"/>
          <w:color w:val="231F20"/>
          <w:sz w:val="28"/>
          <w:szCs w:val="28"/>
        </w:rPr>
        <w:t>с</w:t>
      </w:r>
      <w:r>
        <w:rPr>
          <w:rStyle w:val="ft18"/>
          <w:color w:val="231F20"/>
          <w:sz w:val="28"/>
          <w:szCs w:val="28"/>
        </w:rPr>
        <w:t xml:space="preserve"> </w:t>
      </w:r>
      <w:r w:rsidRPr="001E7046">
        <w:rPr>
          <w:rStyle w:val="ft18"/>
          <w:color w:val="231F20"/>
          <w:sz w:val="28"/>
          <w:szCs w:val="28"/>
        </w:rPr>
        <w:t>характером</w:t>
      </w:r>
      <w:r>
        <w:rPr>
          <w:rStyle w:val="ft18"/>
          <w:color w:val="231F20"/>
          <w:sz w:val="28"/>
          <w:szCs w:val="28"/>
        </w:rPr>
        <w:t xml:space="preserve"> </w:t>
      </w:r>
      <w:r w:rsidRPr="001E7046">
        <w:rPr>
          <w:rStyle w:val="ft18"/>
          <w:color w:val="231F20"/>
          <w:sz w:val="28"/>
          <w:szCs w:val="28"/>
        </w:rPr>
        <w:t>музыки.</w:t>
      </w:r>
    </w:p>
    <w:p w:rsidR="001E7046" w:rsidRPr="001E7046" w:rsidP="001E7046">
      <w:pPr>
        <w:pStyle w:val="p33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color w:val="231F20"/>
          <w:sz w:val="28"/>
          <w:szCs w:val="28"/>
        </w:rPr>
        <w:t>Учить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самостоятельно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менять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движения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соответствии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двух-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трехчастной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формой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музыки.</w:t>
      </w:r>
    </w:p>
    <w:p w:rsidR="001E7046" w:rsidRPr="001E7046" w:rsidP="001E7046">
      <w:pPr>
        <w:pStyle w:val="p30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color w:val="231F20"/>
          <w:sz w:val="28"/>
          <w:szCs w:val="28"/>
        </w:rPr>
        <w:t>Совершенствовать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танцевальные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движения: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прямой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галоп,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пружинка,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кружение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одному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парах.</w:t>
      </w:r>
    </w:p>
    <w:p w:rsidR="001E7046" w:rsidRPr="001E7046" w:rsidP="001E7046">
      <w:pPr>
        <w:pStyle w:val="p7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color w:val="231F20"/>
          <w:sz w:val="28"/>
          <w:szCs w:val="28"/>
        </w:rPr>
        <w:t>Учить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детей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двигаться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парах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кругу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танцах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хороводах,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ставить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ногу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на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носок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на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пятку,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ритмично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хлопать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ладоши,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выполнять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простейшие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перестроения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(из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круга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врассыпную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обратно),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подскоки.</w:t>
      </w:r>
    </w:p>
    <w:p w:rsidR="001E7046" w:rsidRPr="001E7046" w:rsidP="001E7046">
      <w:pPr>
        <w:pStyle w:val="p34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color w:val="231F20"/>
          <w:sz w:val="28"/>
          <w:szCs w:val="28"/>
        </w:rPr>
        <w:t>Продолжать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совершенствовать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навыки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основных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движений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(ходьба: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«торжественная»,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спокойная,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«таинственная»;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бег: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легкий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стремительный).</w:t>
      </w:r>
    </w:p>
    <w:p w:rsidR="001E7046" w:rsidRPr="001E7046" w:rsidP="001E7046">
      <w:pPr>
        <w:pStyle w:val="p209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b/>
          <w:bCs/>
          <w:color w:val="231F20"/>
          <w:sz w:val="28"/>
          <w:szCs w:val="28"/>
        </w:rPr>
        <w:t>Развитие</w:t>
      </w:r>
      <w:r>
        <w:rPr>
          <w:b/>
          <w:bCs/>
          <w:color w:val="231F20"/>
          <w:sz w:val="28"/>
          <w:szCs w:val="28"/>
        </w:rPr>
        <w:t xml:space="preserve"> </w:t>
      </w:r>
      <w:r w:rsidRPr="001E7046">
        <w:rPr>
          <w:b/>
          <w:bCs/>
          <w:color w:val="231F20"/>
          <w:sz w:val="28"/>
          <w:szCs w:val="28"/>
        </w:rPr>
        <w:t>танцевально-игрового</w:t>
      </w:r>
      <w:r>
        <w:rPr>
          <w:b/>
          <w:bCs/>
          <w:color w:val="231F20"/>
          <w:sz w:val="28"/>
          <w:szCs w:val="28"/>
        </w:rPr>
        <w:t xml:space="preserve"> </w:t>
      </w:r>
      <w:r w:rsidRPr="001E7046">
        <w:rPr>
          <w:b/>
          <w:bCs/>
          <w:color w:val="231F20"/>
          <w:sz w:val="28"/>
          <w:szCs w:val="28"/>
        </w:rPr>
        <w:t>творчества.</w:t>
      </w:r>
      <w:r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1E7046">
        <w:rPr>
          <w:rStyle w:val="ft20"/>
          <w:color w:val="231F20"/>
          <w:sz w:val="28"/>
          <w:szCs w:val="28"/>
        </w:rPr>
        <w:t>Способствовать</w:t>
      </w:r>
      <w:r>
        <w:rPr>
          <w:rStyle w:val="ft20"/>
          <w:color w:val="231F20"/>
          <w:sz w:val="28"/>
          <w:szCs w:val="28"/>
        </w:rPr>
        <w:t xml:space="preserve"> </w:t>
      </w:r>
      <w:r w:rsidRPr="001E7046">
        <w:rPr>
          <w:rStyle w:val="ft20"/>
          <w:color w:val="231F20"/>
          <w:sz w:val="28"/>
          <w:szCs w:val="28"/>
        </w:rPr>
        <w:t>развитию</w:t>
      </w:r>
      <w:r>
        <w:rPr>
          <w:rStyle w:val="apple-converted-space"/>
          <w:color w:val="231F20"/>
          <w:sz w:val="28"/>
          <w:szCs w:val="28"/>
        </w:rPr>
        <w:t xml:space="preserve"> </w:t>
      </w:r>
      <w:r w:rsidRPr="001E7046">
        <w:rPr>
          <w:rStyle w:val="ft20"/>
          <w:color w:val="231F20"/>
          <w:sz w:val="28"/>
          <w:szCs w:val="28"/>
        </w:rPr>
        <w:t>эмоционально-образного</w:t>
      </w:r>
      <w:r>
        <w:rPr>
          <w:rStyle w:val="apple-converted-space"/>
          <w:color w:val="231F20"/>
          <w:sz w:val="28"/>
          <w:szCs w:val="28"/>
        </w:rPr>
        <w:t xml:space="preserve"> </w:t>
      </w:r>
      <w:r w:rsidRPr="001E7046">
        <w:rPr>
          <w:rStyle w:val="ft20"/>
          <w:color w:val="231F20"/>
          <w:sz w:val="28"/>
          <w:szCs w:val="28"/>
        </w:rPr>
        <w:t>исполнения</w:t>
      </w:r>
      <w:r>
        <w:rPr>
          <w:rStyle w:val="apple-converted-space"/>
          <w:color w:val="231F20"/>
          <w:sz w:val="28"/>
          <w:szCs w:val="28"/>
        </w:rPr>
        <w:t xml:space="preserve"> </w:t>
      </w:r>
      <w:r w:rsidRPr="001E7046">
        <w:rPr>
          <w:rStyle w:val="ft20"/>
          <w:color w:val="231F20"/>
          <w:sz w:val="28"/>
          <w:szCs w:val="28"/>
        </w:rPr>
        <w:t>музыкально-игровых</w:t>
      </w:r>
      <w:r>
        <w:rPr>
          <w:rStyle w:val="apple-converted-space"/>
          <w:color w:val="231F20"/>
          <w:sz w:val="28"/>
          <w:szCs w:val="28"/>
        </w:rPr>
        <w:t xml:space="preserve"> </w:t>
      </w:r>
      <w:r w:rsidRPr="001E7046">
        <w:rPr>
          <w:rStyle w:val="ft20"/>
          <w:color w:val="231F20"/>
          <w:sz w:val="28"/>
          <w:szCs w:val="28"/>
        </w:rPr>
        <w:t>уп</w:t>
      </w:r>
      <w:r w:rsidRPr="001E7046">
        <w:rPr>
          <w:color w:val="231F20"/>
          <w:sz w:val="28"/>
          <w:szCs w:val="28"/>
        </w:rPr>
        <w:t>ражнений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(кружатся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листочки,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падают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снежинки)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сценок,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используя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мимику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пантомиму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(зайка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веселый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грустный,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хитрая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лисичка,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сердитый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волк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т.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д.).</w:t>
      </w:r>
    </w:p>
    <w:p w:rsidR="001E7046" w:rsidRPr="001E7046" w:rsidP="001E7046">
      <w:pPr>
        <w:pStyle w:val="p27"/>
        <w:spacing w:before="0" w:beforeAutospacing="0" w:after="0" w:afterAutospacing="0"/>
        <w:ind w:firstLine="390"/>
        <w:jc w:val="both"/>
        <w:rPr>
          <w:color w:val="231F20"/>
          <w:sz w:val="28"/>
          <w:szCs w:val="28"/>
        </w:rPr>
      </w:pPr>
      <w:r w:rsidRPr="001E7046">
        <w:rPr>
          <w:color w:val="231F20"/>
          <w:sz w:val="28"/>
          <w:szCs w:val="28"/>
        </w:rPr>
        <w:t>Обучать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инсценированию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песен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постановке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небольших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музыкальных</w:t>
      </w:r>
      <w:r>
        <w:rPr>
          <w:color w:val="231F20"/>
          <w:sz w:val="28"/>
          <w:szCs w:val="28"/>
        </w:rPr>
        <w:t xml:space="preserve"> </w:t>
      </w:r>
      <w:r w:rsidRPr="001E7046">
        <w:rPr>
          <w:color w:val="231F20"/>
          <w:sz w:val="28"/>
          <w:szCs w:val="28"/>
        </w:rPr>
        <w:t>спектаклей.</w:t>
      </w:r>
    </w:p>
    <w:p w:rsidR="001E7046" w:rsidRPr="001E7046" w:rsidP="001E7046">
      <w:pPr>
        <w:pStyle w:val="p39"/>
        <w:spacing w:before="0" w:beforeAutospacing="0" w:after="0" w:afterAutospacing="0"/>
        <w:ind w:firstLine="390"/>
        <w:jc w:val="both"/>
        <w:rPr>
          <w:b/>
          <w:bCs/>
          <w:color w:val="231F20"/>
          <w:sz w:val="28"/>
          <w:szCs w:val="28"/>
        </w:rPr>
      </w:pPr>
      <w:r w:rsidRPr="001E7046">
        <w:rPr>
          <w:b/>
          <w:bCs/>
          <w:color w:val="231F20"/>
          <w:sz w:val="28"/>
          <w:szCs w:val="28"/>
        </w:rPr>
        <w:t>Игра</w:t>
      </w:r>
      <w:r>
        <w:rPr>
          <w:b/>
          <w:bCs/>
          <w:color w:val="231F20"/>
          <w:sz w:val="28"/>
          <w:szCs w:val="28"/>
        </w:rPr>
        <w:t xml:space="preserve"> </w:t>
      </w:r>
      <w:r w:rsidRPr="001E7046">
        <w:rPr>
          <w:b/>
          <w:bCs/>
          <w:color w:val="231F20"/>
          <w:sz w:val="28"/>
          <w:szCs w:val="28"/>
        </w:rPr>
        <w:t>на</w:t>
      </w:r>
      <w:r>
        <w:rPr>
          <w:b/>
          <w:bCs/>
          <w:color w:val="231F20"/>
          <w:sz w:val="28"/>
          <w:szCs w:val="28"/>
        </w:rPr>
        <w:t xml:space="preserve"> </w:t>
      </w:r>
      <w:r w:rsidRPr="001E7046">
        <w:rPr>
          <w:b/>
          <w:bCs/>
          <w:color w:val="231F20"/>
          <w:sz w:val="28"/>
          <w:szCs w:val="28"/>
        </w:rPr>
        <w:t>детских</w:t>
      </w:r>
      <w:r>
        <w:rPr>
          <w:b/>
          <w:bCs/>
          <w:color w:val="231F20"/>
          <w:sz w:val="28"/>
          <w:szCs w:val="28"/>
        </w:rPr>
        <w:t xml:space="preserve"> </w:t>
      </w:r>
      <w:r w:rsidRPr="001E7046">
        <w:rPr>
          <w:b/>
          <w:bCs/>
          <w:color w:val="231F20"/>
          <w:sz w:val="28"/>
          <w:szCs w:val="28"/>
        </w:rPr>
        <w:t>музыкальных</w:t>
      </w:r>
      <w:r>
        <w:rPr>
          <w:b/>
          <w:bCs/>
          <w:color w:val="231F20"/>
          <w:sz w:val="28"/>
          <w:szCs w:val="28"/>
        </w:rPr>
        <w:t xml:space="preserve"> </w:t>
      </w:r>
      <w:r w:rsidRPr="001E7046">
        <w:rPr>
          <w:b/>
          <w:bCs/>
          <w:color w:val="231F20"/>
          <w:sz w:val="28"/>
          <w:szCs w:val="28"/>
        </w:rPr>
        <w:t>инструментах.</w:t>
      </w:r>
      <w:r>
        <w:rPr>
          <w:rStyle w:val="apple-converted-space"/>
          <w:b/>
          <w:bCs/>
          <w:color w:val="231F20"/>
          <w:sz w:val="28"/>
          <w:szCs w:val="28"/>
        </w:rPr>
        <w:t xml:space="preserve"> </w:t>
      </w:r>
      <w:r w:rsidRPr="001E7046">
        <w:rPr>
          <w:rStyle w:val="ft39"/>
          <w:color w:val="231F20"/>
          <w:sz w:val="28"/>
          <w:szCs w:val="28"/>
        </w:rPr>
        <w:t>Формировать</w:t>
      </w:r>
      <w:r>
        <w:rPr>
          <w:rStyle w:val="ft39"/>
          <w:color w:val="231F20"/>
          <w:sz w:val="28"/>
          <w:szCs w:val="28"/>
        </w:rPr>
        <w:t xml:space="preserve"> </w:t>
      </w:r>
      <w:r w:rsidRPr="001E7046">
        <w:rPr>
          <w:rStyle w:val="ft39"/>
          <w:color w:val="231F20"/>
          <w:sz w:val="28"/>
          <w:szCs w:val="28"/>
        </w:rPr>
        <w:t>умение</w:t>
      </w:r>
      <w:r>
        <w:rPr>
          <w:rStyle w:val="ft39"/>
          <w:color w:val="231F20"/>
          <w:sz w:val="28"/>
          <w:szCs w:val="28"/>
        </w:rPr>
        <w:t xml:space="preserve"> </w:t>
      </w:r>
      <w:r w:rsidRPr="001E7046">
        <w:rPr>
          <w:rStyle w:val="ft39"/>
          <w:color w:val="231F20"/>
          <w:sz w:val="28"/>
          <w:szCs w:val="28"/>
        </w:rPr>
        <w:t>подыгрывать</w:t>
      </w:r>
      <w:r>
        <w:rPr>
          <w:rStyle w:val="ft39"/>
          <w:color w:val="231F20"/>
          <w:sz w:val="28"/>
          <w:szCs w:val="28"/>
        </w:rPr>
        <w:t xml:space="preserve"> </w:t>
      </w:r>
      <w:r w:rsidRPr="001E7046">
        <w:rPr>
          <w:rStyle w:val="ft39"/>
          <w:color w:val="231F20"/>
          <w:sz w:val="28"/>
          <w:szCs w:val="28"/>
        </w:rPr>
        <w:t>простейшие</w:t>
      </w:r>
      <w:r>
        <w:rPr>
          <w:rStyle w:val="ft39"/>
          <w:color w:val="231F20"/>
          <w:sz w:val="28"/>
          <w:szCs w:val="28"/>
        </w:rPr>
        <w:t xml:space="preserve"> </w:t>
      </w:r>
      <w:r w:rsidRPr="001E7046">
        <w:rPr>
          <w:rStyle w:val="ft39"/>
          <w:color w:val="231F20"/>
          <w:sz w:val="28"/>
          <w:szCs w:val="28"/>
        </w:rPr>
        <w:t>мелодии</w:t>
      </w:r>
      <w:r>
        <w:rPr>
          <w:rStyle w:val="ft39"/>
          <w:color w:val="231F20"/>
          <w:sz w:val="28"/>
          <w:szCs w:val="28"/>
        </w:rPr>
        <w:t xml:space="preserve"> </w:t>
      </w:r>
      <w:r w:rsidRPr="001E7046">
        <w:rPr>
          <w:rStyle w:val="ft39"/>
          <w:color w:val="231F20"/>
          <w:sz w:val="28"/>
          <w:szCs w:val="28"/>
        </w:rPr>
        <w:t>на</w:t>
      </w:r>
      <w:r>
        <w:rPr>
          <w:rStyle w:val="ft39"/>
          <w:color w:val="231F20"/>
          <w:sz w:val="28"/>
          <w:szCs w:val="28"/>
        </w:rPr>
        <w:t xml:space="preserve"> </w:t>
      </w:r>
      <w:r w:rsidRPr="001E7046">
        <w:rPr>
          <w:rStyle w:val="ft39"/>
          <w:color w:val="231F20"/>
          <w:sz w:val="28"/>
          <w:szCs w:val="28"/>
        </w:rPr>
        <w:t>деревянных</w:t>
      </w:r>
      <w:r>
        <w:rPr>
          <w:rStyle w:val="ft39"/>
          <w:color w:val="231F20"/>
          <w:sz w:val="28"/>
          <w:szCs w:val="28"/>
        </w:rPr>
        <w:t xml:space="preserve"> </w:t>
      </w:r>
      <w:r w:rsidRPr="001E7046">
        <w:rPr>
          <w:rStyle w:val="ft39"/>
          <w:color w:val="231F20"/>
          <w:sz w:val="28"/>
          <w:szCs w:val="28"/>
        </w:rPr>
        <w:t>ложках,</w:t>
      </w:r>
      <w:r>
        <w:rPr>
          <w:rStyle w:val="ft39"/>
          <w:color w:val="231F20"/>
          <w:sz w:val="28"/>
          <w:szCs w:val="28"/>
        </w:rPr>
        <w:t xml:space="preserve"> </w:t>
      </w:r>
      <w:r w:rsidRPr="001E7046">
        <w:rPr>
          <w:rStyle w:val="ft39"/>
          <w:color w:val="231F20"/>
          <w:sz w:val="28"/>
          <w:szCs w:val="28"/>
        </w:rPr>
        <w:t>погремушках,</w:t>
      </w:r>
      <w:r>
        <w:rPr>
          <w:rStyle w:val="ft39"/>
          <w:color w:val="231F20"/>
          <w:sz w:val="28"/>
          <w:szCs w:val="28"/>
        </w:rPr>
        <w:t xml:space="preserve"> </w:t>
      </w:r>
      <w:r w:rsidRPr="001E7046">
        <w:rPr>
          <w:rStyle w:val="ft39"/>
          <w:color w:val="231F20"/>
          <w:sz w:val="28"/>
          <w:szCs w:val="28"/>
        </w:rPr>
        <w:t>барабане,</w:t>
      </w:r>
      <w:r>
        <w:rPr>
          <w:rStyle w:val="ft39"/>
          <w:color w:val="231F20"/>
          <w:sz w:val="28"/>
          <w:szCs w:val="28"/>
        </w:rPr>
        <w:t xml:space="preserve"> </w:t>
      </w:r>
      <w:r w:rsidRPr="001E7046">
        <w:rPr>
          <w:rStyle w:val="ft39"/>
          <w:color w:val="231F20"/>
          <w:sz w:val="28"/>
          <w:szCs w:val="28"/>
        </w:rPr>
        <w:t>металлофоне.</w:t>
      </w:r>
    </w:p>
    <w:p w:rsidR="00C85C2D" w:rsidP="00700CA5">
      <w:pPr>
        <w:ind w:firstLine="284"/>
        <w:rPr>
          <w:sz w:val="28"/>
          <w:szCs w:val="28"/>
        </w:rPr>
      </w:pPr>
    </w:p>
    <w:p w:rsidR="00C85C2D" w:rsidP="00700CA5">
      <w:pPr>
        <w:ind w:firstLine="284"/>
        <w:rPr>
          <w:sz w:val="28"/>
          <w:szCs w:val="28"/>
        </w:rPr>
      </w:pPr>
    </w:p>
    <w:p w:rsidR="00C85C2D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9D02F6" w:rsidP="00700CA5">
      <w:pPr>
        <w:ind w:firstLine="284"/>
        <w:jc w:val="center"/>
        <w:rPr>
          <w:sz w:val="28"/>
          <w:szCs w:val="28"/>
          <w:u w:val="single"/>
        </w:rPr>
      </w:pPr>
      <w:r w:rsidRPr="00781CC8">
        <w:rPr>
          <w:sz w:val="28"/>
          <w:szCs w:val="28"/>
          <w:u w:val="single"/>
        </w:rPr>
        <w:t>2.2Планировани</w:t>
      </w:r>
      <w:r w:rsidR="00781CC8">
        <w:rPr>
          <w:sz w:val="28"/>
          <w:szCs w:val="28"/>
          <w:u w:val="single"/>
        </w:rPr>
        <w:t>е</w:t>
      </w:r>
      <w:r w:rsidR="001E7046">
        <w:rPr>
          <w:sz w:val="28"/>
          <w:szCs w:val="28"/>
          <w:u w:val="single"/>
        </w:rPr>
        <w:t xml:space="preserve">  </w:t>
      </w:r>
      <w:r w:rsidR="00781CC8">
        <w:rPr>
          <w:sz w:val="28"/>
          <w:szCs w:val="28"/>
          <w:u w:val="single"/>
        </w:rPr>
        <w:t>образовательной</w:t>
      </w:r>
      <w:r w:rsidR="001E7046">
        <w:rPr>
          <w:sz w:val="28"/>
          <w:szCs w:val="28"/>
          <w:u w:val="single"/>
        </w:rPr>
        <w:t xml:space="preserve"> </w:t>
      </w:r>
      <w:r w:rsidR="00781CC8">
        <w:rPr>
          <w:sz w:val="28"/>
          <w:szCs w:val="28"/>
          <w:u w:val="single"/>
        </w:rPr>
        <w:t>деятельности</w:t>
      </w:r>
    </w:p>
    <w:p w:rsidR="00781CC8" w:rsidRPr="00781CC8" w:rsidP="00700CA5">
      <w:pPr>
        <w:ind w:firstLine="284"/>
        <w:jc w:val="center"/>
        <w:rPr>
          <w:sz w:val="28"/>
          <w:szCs w:val="28"/>
          <w:u w:val="single"/>
        </w:rPr>
      </w:pPr>
    </w:p>
    <w:tbl>
      <w:tblPr>
        <w:tblStyle w:val="TableNormal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71"/>
        <w:gridCol w:w="2835"/>
      </w:tblGrid>
      <w:tr w:rsidTr="0068227B">
        <w:tblPrEx>
          <w:tblW w:w="10206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6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9D02F6" w:rsidRPr="0068227B" w:rsidP="00700CA5">
            <w:pPr>
              <w:ind w:firstLine="284"/>
              <w:jc w:val="center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Организованная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образовательная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деятельность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Tr="00700CA5">
        <w:tblPrEx>
          <w:tblW w:w="10206" w:type="dxa"/>
          <w:tblInd w:w="108" w:type="dxa"/>
          <w:tblLayout w:type="fixed"/>
          <w:tblLook w:val="00A0"/>
        </w:tblPrEx>
        <w:trPr>
          <w:trHeight w:val="450"/>
        </w:trPr>
        <w:tc>
          <w:tcPr>
            <w:tcW w:w="7371" w:type="dxa"/>
            <w:tcBorders>
              <w:top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Базовый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вид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Периодичность</w:t>
            </w:r>
          </w:p>
        </w:tc>
      </w:tr>
      <w:tr w:rsidTr="00700CA5">
        <w:tblPrEx>
          <w:tblW w:w="10206" w:type="dxa"/>
          <w:tblInd w:w="108" w:type="dxa"/>
          <w:tblLayout w:type="fixed"/>
          <w:tblLook w:val="00A0"/>
        </w:tblPrEx>
        <w:tc>
          <w:tcPr>
            <w:tcW w:w="737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Физическое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развитие: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1.Физическая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культура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помещении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2.Физическая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культура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прогулке</w:t>
            </w:r>
          </w:p>
        </w:tc>
        <w:tc>
          <w:tcPr>
            <w:tcW w:w="2835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2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неделю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неделю</w:t>
            </w:r>
          </w:p>
        </w:tc>
      </w:tr>
      <w:tr w:rsidTr="00700CA5">
        <w:tblPrEx>
          <w:tblW w:w="10206" w:type="dxa"/>
          <w:tblInd w:w="108" w:type="dxa"/>
          <w:tblLayout w:type="fixed"/>
          <w:tblLook w:val="00A0"/>
        </w:tblPrEx>
        <w:tc>
          <w:tcPr>
            <w:tcW w:w="737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Познавательное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развитие: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1.ФЭМП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2.ФЦКМ</w:t>
            </w:r>
          </w:p>
        </w:tc>
        <w:tc>
          <w:tcPr>
            <w:tcW w:w="2835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неделю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неделю</w:t>
            </w:r>
          </w:p>
        </w:tc>
      </w:tr>
      <w:tr w:rsidTr="00700CA5">
        <w:tblPrEx>
          <w:tblW w:w="10206" w:type="dxa"/>
          <w:tblInd w:w="108" w:type="dxa"/>
          <w:tblLayout w:type="fixed"/>
          <w:tblLook w:val="00A0"/>
        </w:tblPrEx>
        <w:trPr>
          <w:trHeight w:val="730"/>
        </w:trPr>
        <w:tc>
          <w:tcPr>
            <w:tcW w:w="7371" w:type="dxa"/>
            <w:tcBorders>
              <w:bottom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Речевое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развитие: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1.Развитие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речи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="00180934">
              <w:rPr>
                <w:sz w:val="28"/>
                <w:szCs w:val="28"/>
              </w:rPr>
              <w:t>неделю</w:t>
            </w:r>
          </w:p>
        </w:tc>
      </w:tr>
      <w:tr w:rsidTr="00700CA5">
        <w:tblPrEx>
          <w:tblW w:w="10206" w:type="dxa"/>
          <w:tblInd w:w="108" w:type="dxa"/>
          <w:tblLayout w:type="fixed"/>
          <w:tblLook w:val="00A0"/>
        </w:tblPrEx>
        <w:tc>
          <w:tcPr>
            <w:tcW w:w="737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Художественно-эстетическое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развитие: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1.лепка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2.рисование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3.аппликация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4.музыкальная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835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2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недели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неделю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2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недели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2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неделю</w:t>
            </w:r>
          </w:p>
        </w:tc>
      </w:tr>
    </w:tbl>
    <w:p w:rsidR="009D02F6" w:rsidP="00700CA5">
      <w:pPr>
        <w:ind w:firstLine="284"/>
        <w:rPr>
          <w:sz w:val="28"/>
          <w:szCs w:val="28"/>
          <w:u w:val="single"/>
        </w:rPr>
      </w:pPr>
    </w:p>
    <w:tbl>
      <w:tblPr>
        <w:tblStyle w:val="TableNormal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6"/>
        <w:gridCol w:w="2410"/>
      </w:tblGrid>
      <w:tr w:rsidTr="00700CA5">
        <w:tblPrEx>
          <w:tblW w:w="10206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Образовательная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ходе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режимных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моментов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rPr>
          <w:trHeight w:val="241"/>
        </w:trPr>
        <w:tc>
          <w:tcPr>
            <w:tcW w:w="7796" w:type="dxa"/>
            <w:tcBorders>
              <w:top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Базовый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вид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Периодичность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Утренняя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гимнастика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Бодрящая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гимнастика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Гигиенические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процедуры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rPr>
          <w:trHeight w:val="275"/>
        </w:trPr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Ситуативные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беседы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проведении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режимных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моментов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Чтение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художественной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литературы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Прогулки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</w:tbl>
    <w:p w:rsidR="009D02F6" w:rsidP="00700CA5">
      <w:pPr>
        <w:ind w:firstLine="284"/>
        <w:rPr>
          <w:sz w:val="28"/>
          <w:szCs w:val="28"/>
        </w:rPr>
      </w:pPr>
    </w:p>
    <w:tbl>
      <w:tblPr>
        <w:tblStyle w:val="TableNormal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2409"/>
      </w:tblGrid>
      <w:tr w:rsidTr="00700CA5">
        <w:tblPrEx>
          <w:tblW w:w="10206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68227B">
              <w:rPr>
                <w:sz w:val="28"/>
                <w:szCs w:val="28"/>
              </w:rPr>
              <w:t>Самостоятельная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rPr>
          <w:trHeight w:val="348"/>
        </w:trPr>
        <w:tc>
          <w:tcPr>
            <w:tcW w:w="7797" w:type="dxa"/>
            <w:tcBorders>
              <w:top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Базовый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вид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Периодичность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7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Игра</w:t>
            </w:r>
          </w:p>
        </w:tc>
        <w:tc>
          <w:tcPr>
            <w:tcW w:w="2409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7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Самостоятельная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центрах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(уголках)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развития</w:t>
            </w:r>
          </w:p>
        </w:tc>
        <w:tc>
          <w:tcPr>
            <w:tcW w:w="2409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</w:tbl>
    <w:p w:rsidR="00781CC8" w:rsidP="00700CA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9D02F6" w:rsidRPr="00781CC8" w:rsidP="00700CA5">
      <w:pPr>
        <w:ind w:firstLine="284"/>
        <w:jc w:val="center"/>
        <w:rPr>
          <w:sz w:val="28"/>
          <w:szCs w:val="28"/>
          <w:u w:val="single"/>
        </w:rPr>
      </w:pPr>
      <w:r w:rsidRPr="00781CC8">
        <w:rPr>
          <w:sz w:val="28"/>
          <w:szCs w:val="28"/>
          <w:u w:val="single"/>
        </w:rPr>
        <w:t>2.3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Формы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,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способы,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методы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,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средства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реализации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программы</w:t>
      </w:r>
    </w:p>
    <w:p w:rsidR="00781CC8" w:rsidRPr="00D8208E" w:rsidP="00700CA5">
      <w:pPr>
        <w:ind w:firstLine="284"/>
        <w:rPr>
          <w:sz w:val="28"/>
          <w:szCs w:val="28"/>
        </w:rPr>
      </w:pPr>
    </w:p>
    <w:tbl>
      <w:tblPr>
        <w:tblStyle w:val="TableNormal"/>
        <w:tblW w:w="103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7"/>
        <w:gridCol w:w="3119"/>
        <w:gridCol w:w="3300"/>
        <w:gridCol w:w="1944"/>
        <w:gridCol w:w="30"/>
      </w:tblGrid>
      <w:tr w:rsidTr="00BE69D6">
        <w:tblPrEx>
          <w:tblW w:w="1038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30" w:type="dxa"/>
          <w:trHeight w:val="108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Направления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Формы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организации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Методы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воспитания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обучения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Средства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реализации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программы</w:t>
            </w:r>
          </w:p>
        </w:tc>
      </w:tr>
      <w:tr w:rsidTr="00BE69D6">
        <w:tblPrEx>
          <w:tblW w:w="1038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30" w:type="dxa"/>
          <w:trHeight w:val="2676"/>
        </w:trPr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Социально-ком</w:t>
            </w:r>
            <w:r w:rsidR="00B1638A"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муникативное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Совместная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образовательная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педагогов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детей.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Самостоятельная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Образовательная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семье.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Беседа,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рассказ,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ЧХЛ,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иллюстрация,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демонстрация,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опыты,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упражнение</w:t>
            </w:r>
            <w:r w:rsidR="00781CC8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Игрушки,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традиции,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обычаи,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развивающая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среда</w:t>
            </w:r>
            <w:r w:rsidR="00781CC8">
              <w:rPr>
                <w:sz w:val="28"/>
                <w:szCs w:val="28"/>
              </w:rPr>
              <w:t>.</w:t>
            </w:r>
          </w:p>
        </w:tc>
      </w:tr>
      <w:tr w:rsidTr="00BE69D6">
        <w:tblPrEx>
          <w:tblW w:w="1038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30" w:type="dxa"/>
          <w:trHeight w:val="1371"/>
        </w:trPr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 w:righ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Познавательное</w:t>
            </w:r>
          </w:p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Совместная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образовательная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педагогов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детей.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BE69D6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Опыты,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эксп</w:t>
            </w:r>
            <w:r>
              <w:rPr>
                <w:sz w:val="28"/>
                <w:szCs w:val="28"/>
              </w:rPr>
              <w:t>ери</w:t>
            </w:r>
            <w:r w:rsidR="00BE69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ментирование,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коллек</w:t>
            </w:r>
            <w:r w:rsidR="00BE69D6"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ционирование</w:t>
            </w:r>
            <w:r w:rsidR="00781CC8">
              <w:rPr>
                <w:sz w:val="28"/>
                <w:szCs w:val="28"/>
              </w:rPr>
              <w:t>,</w:t>
            </w:r>
            <w:r w:rsidRPr="10BBBAA3">
              <w:rPr>
                <w:sz w:val="28"/>
                <w:szCs w:val="28"/>
              </w:rPr>
              <w:t>НОД</w:t>
            </w:r>
            <w:r w:rsidR="00781CC8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Мультимедийные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средства,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дидактический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>.</w:t>
            </w:r>
          </w:p>
        </w:tc>
      </w:tr>
      <w:tr w:rsidTr="00BE69D6">
        <w:tblPrEx>
          <w:tblW w:w="1038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30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Речевое</w:t>
            </w:r>
          </w:p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Совместная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образовательная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педагогов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детей</w:t>
            </w:r>
            <w:r w:rsidR="00781CC8">
              <w:rPr>
                <w:sz w:val="28"/>
                <w:szCs w:val="28"/>
              </w:rPr>
              <w:t>.</w:t>
            </w:r>
          </w:p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Образовательная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семье.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9D6" w:rsidRPr="00D8208E" w:rsidP="00BE69D6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Просмотр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обсуждение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мультфильмов,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фильмов,</w:t>
            </w:r>
            <w:r>
              <w:rPr>
                <w:sz w:val="28"/>
                <w:szCs w:val="28"/>
              </w:rPr>
              <w:t>прослушивание,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чтение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обсуждение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ху</w:t>
            </w:r>
            <w:r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дожественной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литерату</w:t>
            </w:r>
            <w:r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ры,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инсценирование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драматизация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сказок,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рассматривание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обсуж</w:t>
            </w:r>
            <w:r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дение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предметных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сюжетных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картинок</w:t>
            </w:r>
            <w:r w:rsidR="00781CC8">
              <w:rPr>
                <w:sz w:val="28"/>
                <w:szCs w:val="28"/>
              </w:rPr>
              <w:t>,</w:t>
            </w:r>
            <w:r w:rsidRPr="10BBBAA3">
              <w:rPr>
                <w:sz w:val="28"/>
                <w:szCs w:val="28"/>
              </w:rPr>
              <w:t>НОД</w:t>
            </w:r>
            <w:r w:rsidR="00781CC8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Дидактический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материал,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художественная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литература,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наглядный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демонстрационный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материал</w:t>
            </w:r>
            <w:r w:rsidR="00781CC8">
              <w:rPr>
                <w:sz w:val="28"/>
                <w:szCs w:val="28"/>
              </w:rPr>
              <w:t>.</w:t>
            </w:r>
          </w:p>
        </w:tc>
      </w:tr>
      <w:tr w:rsidTr="00BE69D6">
        <w:tblPrEx>
          <w:tblW w:w="1038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Художественно-эстетическое</w:t>
            </w:r>
          </w:p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</w:p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</w:p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Совместная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образовательная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педагогов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детей.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Самостоятельная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Образовательная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семье.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BE69D6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Продуктивная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-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рисование,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лепка,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аппликация,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слу</w:t>
            </w:r>
            <w:r w:rsidR="00BE69D6"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шание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обсуждение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детской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музыки,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подыг</w:t>
            </w:r>
            <w:r w:rsidR="00BE69D6"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рывание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на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музыкальных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инструментах,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пение,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танцы</w:t>
            </w:r>
            <w:r w:rsidR="00BE69D6">
              <w:rPr>
                <w:sz w:val="28"/>
                <w:szCs w:val="28"/>
              </w:rPr>
              <w:t>,</w:t>
            </w:r>
            <w:r w:rsidRPr="10BBBAA3">
              <w:rPr>
                <w:sz w:val="28"/>
                <w:szCs w:val="28"/>
              </w:rPr>
              <w:t>НОД</w:t>
            </w:r>
            <w:r w:rsidR="00BE69D6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Атрибуты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дидактический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материал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музыкального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уголка,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пластилин,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краски,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карандаши</w:t>
            </w:r>
            <w:r w:rsidR="00781CC8">
              <w:rPr>
                <w:sz w:val="28"/>
                <w:szCs w:val="28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spacing w:after="200" w:line="276" w:lineRule="auto"/>
              <w:ind w:firstLine="284"/>
              <w:rPr>
                <w:sz w:val="28"/>
                <w:szCs w:val="28"/>
              </w:rPr>
            </w:pPr>
          </w:p>
          <w:p w:rsidR="009D02F6" w:rsidP="00700CA5">
            <w:pPr>
              <w:spacing w:after="200" w:line="276" w:lineRule="auto"/>
              <w:ind w:firstLine="284"/>
              <w:rPr>
                <w:sz w:val="28"/>
                <w:szCs w:val="28"/>
              </w:rPr>
            </w:pPr>
          </w:p>
          <w:p w:rsidR="009D02F6" w:rsidP="00700CA5">
            <w:pPr>
              <w:spacing w:after="200" w:line="276" w:lineRule="auto"/>
              <w:ind w:firstLine="284"/>
              <w:rPr>
                <w:sz w:val="28"/>
                <w:szCs w:val="28"/>
              </w:rPr>
            </w:pPr>
          </w:p>
          <w:p w:rsidR="009D02F6" w:rsidP="00700CA5">
            <w:pPr>
              <w:spacing w:after="200" w:line="276" w:lineRule="auto"/>
              <w:ind w:firstLine="284"/>
              <w:rPr>
                <w:sz w:val="28"/>
                <w:szCs w:val="28"/>
              </w:rPr>
            </w:pPr>
          </w:p>
          <w:p w:rsidR="009D02F6" w:rsidP="00700CA5">
            <w:pPr>
              <w:spacing w:after="200" w:line="276" w:lineRule="auto"/>
              <w:ind w:firstLine="284"/>
              <w:rPr>
                <w:sz w:val="28"/>
                <w:szCs w:val="28"/>
              </w:rPr>
            </w:pPr>
          </w:p>
          <w:p w:rsidR="009D02F6" w:rsidRPr="00D8208E" w:rsidP="00700CA5">
            <w:pPr>
              <w:kinsoku w:val="0"/>
              <w:overflowPunct w:val="0"/>
              <w:spacing w:before="120"/>
              <w:ind w:firstLine="284"/>
              <w:textAlignment w:val="baseline"/>
              <w:rPr>
                <w:sz w:val="28"/>
                <w:szCs w:val="28"/>
              </w:rPr>
            </w:pPr>
          </w:p>
        </w:tc>
      </w:tr>
      <w:tr w:rsidTr="00700CA5">
        <w:tblPrEx>
          <w:tblW w:w="1038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30" w:type="dxa"/>
          <w:trHeight w:val="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Физическое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Совместная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образовательная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педагогов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детей.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Самостоятельная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Образовательная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семье.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Игровые,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сюжетные,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комплексные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физминутки;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упражнения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под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тексты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стихов,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потешек,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народных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песенок,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счита</w:t>
            </w:r>
            <w:r>
              <w:rPr>
                <w:sz w:val="28"/>
                <w:szCs w:val="28"/>
              </w:rPr>
              <w:t>лок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;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физкультурные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упражнения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под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музыку</w:t>
            </w:r>
            <w:r w:rsidR="00781CC8">
              <w:rPr>
                <w:sz w:val="28"/>
                <w:szCs w:val="28"/>
              </w:rPr>
              <w:t>,</w:t>
            </w:r>
          </w:p>
          <w:p w:rsidR="009D02F6" w:rsidRPr="00742099" w:rsidP="00700CA5">
            <w:pPr>
              <w:ind w:left="-14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НОД</w:t>
            </w:r>
            <w:r w:rsidR="00781CC8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Атрибуты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спортивного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уголка,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маски,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магнитофон</w:t>
            </w:r>
            <w:r w:rsidR="00781CC8">
              <w:rPr>
                <w:sz w:val="28"/>
                <w:szCs w:val="28"/>
              </w:rPr>
              <w:t>.</w:t>
            </w:r>
          </w:p>
        </w:tc>
      </w:tr>
    </w:tbl>
    <w:p w:rsidR="009D02F6" w:rsidRPr="00D8208E" w:rsidP="00700CA5">
      <w:pPr>
        <w:ind w:firstLine="284"/>
        <w:jc w:val="center"/>
        <w:rPr>
          <w:sz w:val="28"/>
          <w:szCs w:val="28"/>
        </w:rPr>
      </w:pPr>
    </w:p>
    <w:p w:rsidR="009D02F6" w:rsidRPr="00781CC8" w:rsidP="00700CA5">
      <w:pPr>
        <w:pStyle w:val="BodyText"/>
        <w:spacing w:after="0"/>
        <w:ind w:firstLine="284"/>
        <w:jc w:val="center"/>
        <w:rPr>
          <w:sz w:val="28"/>
          <w:szCs w:val="28"/>
          <w:u w:val="single"/>
        </w:rPr>
      </w:pPr>
      <w:r w:rsidRPr="00781CC8">
        <w:rPr>
          <w:sz w:val="28"/>
          <w:szCs w:val="28"/>
          <w:u w:val="single"/>
        </w:rPr>
        <w:t>2.4Вариативные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формы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образовательной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деятельности</w:t>
      </w:r>
    </w:p>
    <w:p w:rsidR="009D02F6" w:rsidP="00700CA5">
      <w:pPr>
        <w:ind w:firstLine="284"/>
        <w:rPr>
          <w:sz w:val="28"/>
          <w:szCs w:val="28"/>
        </w:rPr>
      </w:pPr>
    </w:p>
    <w:tbl>
      <w:tblPr>
        <w:tblStyle w:val="TableNormal"/>
        <w:tblW w:w="1034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17"/>
        <w:gridCol w:w="7831"/>
      </w:tblGrid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4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Виды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Возможные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формы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работы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522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Игровая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Сюжетно-ролевые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правилами.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Подвижные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Театрализованные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533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Коммуникативная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Ситуативный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разговор.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Сюжетные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игры.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557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Трудовая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Совместные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действия.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Поручение.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Дежурство.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Коллективный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труд</w:t>
            </w:r>
            <w:r w:rsidR="00781CC8">
              <w:rPr>
                <w:sz w:val="28"/>
                <w:szCs w:val="28"/>
              </w:rPr>
              <w:t>.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67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Экскурсия.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Реализация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проекта.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ллекционирование.</w:t>
            </w:r>
            <w:r w:rsidR="001E7046">
              <w:rPr>
                <w:sz w:val="28"/>
                <w:szCs w:val="28"/>
              </w:rPr>
              <w:t xml:space="preserve">  </w:t>
            </w:r>
            <w:r w:rsidRPr="10BBBAA3">
              <w:rPr>
                <w:sz w:val="28"/>
                <w:szCs w:val="28"/>
              </w:rPr>
              <w:t>Игра.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93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Продуктивная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Мастерская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изготовлению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продуктов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детского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творчества.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Реализация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проектов.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832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Слу</w:t>
            </w:r>
            <w:r>
              <w:rPr>
                <w:sz w:val="28"/>
                <w:szCs w:val="28"/>
              </w:rPr>
              <w:t>шание.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Исполнение.</w:t>
            </w:r>
            <w:r w:rsidR="001E7046">
              <w:rPr>
                <w:sz w:val="28"/>
                <w:szCs w:val="28"/>
              </w:rPr>
              <w:t xml:space="preserve">  </w:t>
            </w:r>
            <w:r w:rsidRPr="10BBBAA3">
              <w:rPr>
                <w:sz w:val="28"/>
                <w:szCs w:val="28"/>
              </w:rPr>
              <w:t>Музыкально-дидактические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игры.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549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jc w:val="center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Чтение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jc w:val="center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Восприятие.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Беседа.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Разучивание.</w:t>
            </w:r>
          </w:p>
        </w:tc>
      </w:tr>
    </w:tbl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E69D6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9D02F6" w:rsidP="00700CA5">
      <w:pPr>
        <w:ind w:firstLine="284"/>
        <w:rPr>
          <w:sz w:val="28"/>
          <w:szCs w:val="28"/>
        </w:rPr>
      </w:pPr>
    </w:p>
    <w:p w:rsidR="009D02F6" w:rsidRPr="00A50C3B" w:rsidP="00700CA5">
      <w:pPr>
        <w:ind w:firstLine="284"/>
        <w:rPr>
          <w:sz w:val="28"/>
          <w:szCs w:val="28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5D74B9" w:rsidP="00700CA5">
      <w:pPr>
        <w:ind w:firstLine="284"/>
        <w:jc w:val="center"/>
        <w:rPr>
          <w:sz w:val="28"/>
          <w:szCs w:val="28"/>
          <w:u w:val="single"/>
        </w:rPr>
      </w:pPr>
    </w:p>
    <w:p w:rsidR="009D02F6" w:rsidRPr="00781CC8" w:rsidP="00700CA5">
      <w:pPr>
        <w:ind w:firstLine="284"/>
        <w:jc w:val="center"/>
        <w:rPr>
          <w:sz w:val="28"/>
          <w:szCs w:val="28"/>
          <w:u w:val="single"/>
        </w:rPr>
      </w:pPr>
      <w:r w:rsidRPr="00781CC8">
        <w:rPr>
          <w:sz w:val="28"/>
          <w:szCs w:val="28"/>
          <w:u w:val="single"/>
        </w:rPr>
        <w:t>2.7</w:t>
      </w:r>
      <w:r w:rsidRPr="00781CC8">
        <w:rPr>
          <w:sz w:val="28"/>
          <w:szCs w:val="28"/>
          <w:u w:val="single"/>
        </w:rPr>
        <w:t>Модель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организации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совместной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деятельности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воспитателя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с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воспитанниками</w:t>
      </w:r>
      <w:r w:rsidR="001E7046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ДОУ</w:t>
      </w:r>
    </w:p>
    <w:p w:rsidR="009D02F6" w:rsidRPr="00782B64" w:rsidP="00700CA5">
      <w:pPr>
        <w:ind w:firstLine="284"/>
        <w:rPr>
          <w:sz w:val="28"/>
          <w:szCs w:val="28"/>
        </w:rPr>
      </w:pPr>
    </w:p>
    <w:tbl>
      <w:tblPr>
        <w:tblStyle w:val="TableNormal"/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4133"/>
        <w:gridCol w:w="4020"/>
      </w:tblGrid>
      <w:tr w:rsidTr="00BE69D6">
        <w:tblPrEx>
          <w:tblW w:w="1034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95" w:type="dxa"/>
          </w:tcPr>
          <w:p w:rsidR="009D02F6" w:rsidRPr="00BA6AB2" w:rsidP="00BE69D6">
            <w:pPr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Направление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развития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ребенка</w:t>
            </w:r>
          </w:p>
        </w:tc>
        <w:tc>
          <w:tcPr>
            <w:tcW w:w="4133" w:type="dxa"/>
          </w:tcPr>
          <w:p w:rsidR="009D02F6" w:rsidRPr="00BA6AB2" w:rsidP="00BE69D6">
            <w:pPr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1-я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половина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дня</w:t>
            </w:r>
          </w:p>
        </w:tc>
        <w:tc>
          <w:tcPr>
            <w:tcW w:w="4020" w:type="dxa"/>
          </w:tcPr>
          <w:p w:rsidR="009D02F6" w:rsidRPr="00BA6AB2" w:rsidP="00BE69D6">
            <w:pPr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2-я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половина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дня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</w:tr>
      <w:tr w:rsidTr="00BE69D6">
        <w:tblPrEx>
          <w:tblW w:w="10348" w:type="dxa"/>
          <w:tblInd w:w="-34" w:type="dxa"/>
          <w:tblLook w:val="01E0"/>
        </w:tblPrEx>
        <w:tc>
          <w:tcPr>
            <w:tcW w:w="2195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Физическое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развитие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здоровье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33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Прием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детей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на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воздухе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теплое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время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года.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Утренняя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гимнастика</w:t>
            </w:r>
            <w:r w:rsidR="001E7046">
              <w:rPr>
                <w:sz w:val="28"/>
                <w:szCs w:val="28"/>
              </w:rPr>
              <w:t xml:space="preserve">  </w:t>
            </w:r>
            <w:r w:rsidRPr="10BBBAA3">
              <w:rPr>
                <w:sz w:val="28"/>
                <w:szCs w:val="28"/>
              </w:rPr>
              <w:t>(подвижные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игровые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сюжеты).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Гигиенические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процедуры.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Закаливание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повседневной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жизни.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Физкультминутки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процессе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непосредственно</w:t>
            </w:r>
            <w:r w:rsidR="00C64C5B">
              <w:rPr>
                <w:sz w:val="28"/>
                <w:szCs w:val="28"/>
              </w:rPr>
              <w:t>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образовательной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(далее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НОД).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НОД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физическому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воспитанию.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Прогулка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двигательной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активности.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0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Гимнастика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после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сна.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Закаливание.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Физкультурные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досуги,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развлечения.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Самостоятельная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двигательная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Прогулка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(индивидуальная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работа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развитию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движений).</w:t>
            </w:r>
          </w:p>
        </w:tc>
      </w:tr>
      <w:tr w:rsidTr="00BE69D6">
        <w:tblPrEx>
          <w:tblW w:w="10348" w:type="dxa"/>
          <w:tblInd w:w="-34" w:type="dxa"/>
          <w:tblLook w:val="01E0"/>
        </w:tblPrEx>
        <w:trPr>
          <w:trHeight w:val="1650"/>
        </w:trPr>
        <w:tc>
          <w:tcPr>
            <w:tcW w:w="2195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Познавательное</w:t>
            </w:r>
            <w:r w:rsidR="001E7046">
              <w:rPr>
                <w:sz w:val="28"/>
                <w:szCs w:val="28"/>
              </w:rPr>
              <w:t xml:space="preserve">  </w:t>
            </w:r>
            <w:r w:rsidRPr="10BBBAA3">
              <w:rPr>
                <w:sz w:val="28"/>
                <w:szCs w:val="28"/>
              </w:rPr>
              <w:t>развитие</w:t>
            </w:r>
          </w:p>
        </w:tc>
        <w:tc>
          <w:tcPr>
            <w:tcW w:w="4133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2DDC82A2">
              <w:rPr>
                <w:sz w:val="28"/>
                <w:szCs w:val="28"/>
              </w:rPr>
              <w:t>НОД</w:t>
            </w:r>
            <w:r w:rsidR="001E7046">
              <w:rPr>
                <w:sz w:val="28"/>
                <w:szCs w:val="28"/>
              </w:rPr>
              <w:t xml:space="preserve"> </w:t>
            </w:r>
            <w:r w:rsidRPr="2DDC82A2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</w:t>
            </w:r>
            <w:r w:rsidRPr="2DDC82A2">
              <w:rPr>
                <w:sz w:val="28"/>
                <w:szCs w:val="28"/>
              </w:rPr>
              <w:t>познавательн</w:t>
            </w:r>
            <w:r w:rsidR="00C64C5B">
              <w:rPr>
                <w:sz w:val="28"/>
                <w:szCs w:val="28"/>
              </w:rPr>
              <w:t>о</w:t>
            </w:r>
            <w:r w:rsidRPr="2DDC82A2">
              <w:rPr>
                <w:sz w:val="28"/>
                <w:szCs w:val="28"/>
              </w:rPr>
              <w:t>му</w:t>
            </w:r>
            <w:r w:rsidR="001E7046">
              <w:rPr>
                <w:sz w:val="28"/>
                <w:szCs w:val="28"/>
              </w:rPr>
              <w:t xml:space="preserve"> </w:t>
            </w:r>
            <w:r w:rsidRPr="2DDC82A2">
              <w:rPr>
                <w:sz w:val="28"/>
                <w:szCs w:val="28"/>
              </w:rPr>
              <w:t>развитию.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Дидактические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Наблюдения.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Ситуативные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беседы.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Экскурсии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участку.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Исследовательская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работа,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опыты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экспериментирование.</w:t>
            </w:r>
          </w:p>
        </w:tc>
        <w:tc>
          <w:tcPr>
            <w:tcW w:w="4020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Развивающие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Индивидуальная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работа.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Конструирование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моделирование.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</w:p>
        </w:tc>
      </w:tr>
      <w:tr w:rsidTr="00BE69D6">
        <w:tblPrEx>
          <w:tblW w:w="10348" w:type="dxa"/>
          <w:tblInd w:w="-34" w:type="dxa"/>
          <w:tblLook w:val="01E0"/>
        </w:tblPrEx>
        <w:trPr>
          <w:trHeight w:val="825"/>
        </w:trPr>
        <w:tc>
          <w:tcPr>
            <w:tcW w:w="2195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Речевое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развитие</w:t>
            </w:r>
          </w:p>
        </w:tc>
        <w:tc>
          <w:tcPr>
            <w:tcW w:w="4133" w:type="dxa"/>
          </w:tcPr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НОД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речевому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развитию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Чтение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художественной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литературы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Рассматривание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иллюстраций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Показ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различных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видов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театра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Игровые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действия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 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</w:t>
            </w:r>
            <w:r w:rsidRPr="10BBBAA3">
              <w:rPr>
                <w:sz w:val="28"/>
                <w:szCs w:val="28"/>
              </w:rPr>
              <w:t>роизведени</w:t>
            </w:r>
            <w:r>
              <w:rPr>
                <w:sz w:val="28"/>
                <w:szCs w:val="28"/>
              </w:rPr>
              <w:t>я</w:t>
            </w:r>
            <w:r w:rsidRPr="10BBBA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Заучивания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стихов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Дидактические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</w:t>
            </w:r>
            <w:r w:rsidR="00C64C5B">
              <w:rPr>
                <w:sz w:val="28"/>
                <w:szCs w:val="28"/>
              </w:rPr>
              <w:t>.</w:t>
            </w:r>
          </w:p>
        </w:tc>
        <w:tc>
          <w:tcPr>
            <w:tcW w:w="4020" w:type="dxa"/>
          </w:tcPr>
          <w:p w:rsidR="009D02F6" w:rsidP="00BE69D6">
            <w:pPr>
              <w:jc w:val="both"/>
              <w:rPr>
                <w:sz w:val="28"/>
                <w:szCs w:val="28"/>
              </w:rPr>
            </w:pP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Развивающие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Сюжетно-ролевые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Настольно-печатные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Чтение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стихов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сказок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Индивидуальная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работа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различных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видов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театра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</w:p>
        </w:tc>
      </w:tr>
      <w:tr w:rsidTr="00BE69D6">
        <w:tblPrEx>
          <w:tblW w:w="10348" w:type="dxa"/>
          <w:tblInd w:w="-34" w:type="dxa"/>
          <w:tblLook w:val="01E0"/>
        </w:tblPrEx>
        <w:tc>
          <w:tcPr>
            <w:tcW w:w="2195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Социально-личностное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развитие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33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Ситуативные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беседы.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Формирование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навыков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культуры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еды,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культуры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быта.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Трудовые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поручения.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Формирование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навыков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культуры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общения.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Театрализованные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Сюжетно-ролевые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игры.</w:t>
            </w:r>
          </w:p>
        </w:tc>
        <w:tc>
          <w:tcPr>
            <w:tcW w:w="4020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Индивидуальная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работа.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Формирование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навыков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культуры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еды,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культуры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быта.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Трудовые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поручения.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Театрализованные,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музыкальные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Работа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художественно-речевом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центре.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Сюжетно-ролевые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игры.</w:t>
            </w:r>
          </w:p>
        </w:tc>
      </w:tr>
      <w:tr w:rsidTr="00BE69D6">
        <w:tblPrEx>
          <w:tblW w:w="10348" w:type="dxa"/>
          <w:tblInd w:w="-34" w:type="dxa"/>
          <w:tblLook w:val="01E0"/>
        </w:tblPrEx>
        <w:tc>
          <w:tcPr>
            <w:tcW w:w="2195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Художественно-эстетическое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развитие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33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НОД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художественно-эстетическому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развитию.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Экскурсии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природу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(на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участке)</w:t>
            </w:r>
            <w:r w:rsidR="00C64C5B">
              <w:rPr>
                <w:sz w:val="28"/>
                <w:szCs w:val="28"/>
              </w:rPr>
              <w:t>.</w:t>
            </w:r>
          </w:p>
        </w:tc>
        <w:tc>
          <w:tcPr>
            <w:tcW w:w="4020" w:type="dxa"/>
          </w:tcPr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Музыкально-художественные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досуги.</w:t>
            </w:r>
            <w:r w:rsidR="001E7046">
              <w:rPr>
                <w:sz w:val="28"/>
                <w:szCs w:val="28"/>
              </w:rPr>
              <w:t xml:space="preserve"> 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творческих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мастерских.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Индивидуальная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работа.</w:t>
            </w:r>
          </w:p>
        </w:tc>
      </w:tr>
    </w:tbl>
    <w:p w:rsidR="00C64C5B" w:rsidP="00700CA5">
      <w:pPr>
        <w:ind w:firstLine="284"/>
        <w:rPr>
          <w:sz w:val="28"/>
          <w:szCs w:val="28"/>
        </w:rPr>
      </w:pPr>
    </w:p>
    <w:p w:rsidR="009D02F6" w:rsidRPr="00C64C5B" w:rsidP="00700CA5">
      <w:pPr>
        <w:ind w:firstLine="284"/>
        <w:jc w:val="center"/>
        <w:rPr>
          <w:sz w:val="28"/>
          <w:szCs w:val="28"/>
          <w:u w:val="single"/>
        </w:rPr>
      </w:pPr>
      <w:r w:rsidRPr="00C64C5B">
        <w:rPr>
          <w:sz w:val="28"/>
          <w:szCs w:val="28"/>
          <w:u w:val="single"/>
        </w:rPr>
        <w:t>2.8</w:t>
      </w:r>
      <w:r w:rsidR="001E7046">
        <w:rPr>
          <w:sz w:val="28"/>
          <w:szCs w:val="28"/>
          <w:u w:val="single"/>
        </w:rPr>
        <w:t xml:space="preserve"> </w:t>
      </w:r>
      <w:r w:rsidRPr="00C64C5B">
        <w:rPr>
          <w:sz w:val="28"/>
          <w:szCs w:val="28"/>
          <w:u w:val="single"/>
        </w:rPr>
        <w:t>Цели</w:t>
      </w:r>
      <w:r w:rsidR="001E7046">
        <w:rPr>
          <w:sz w:val="28"/>
          <w:szCs w:val="28"/>
          <w:u w:val="single"/>
        </w:rPr>
        <w:t xml:space="preserve"> </w:t>
      </w:r>
      <w:r w:rsidRPr="00C64C5B">
        <w:rPr>
          <w:sz w:val="28"/>
          <w:szCs w:val="28"/>
          <w:u w:val="single"/>
        </w:rPr>
        <w:t>и</w:t>
      </w:r>
      <w:r w:rsidR="001E7046">
        <w:rPr>
          <w:sz w:val="28"/>
          <w:szCs w:val="28"/>
          <w:u w:val="single"/>
        </w:rPr>
        <w:t xml:space="preserve"> </w:t>
      </w:r>
      <w:r w:rsidRPr="00C64C5B">
        <w:rPr>
          <w:sz w:val="28"/>
          <w:szCs w:val="28"/>
          <w:u w:val="single"/>
        </w:rPr>
        <w:t>задачи</w:t>
      </w:r>
      <w:r w:rsidR="001E7046">
        <w:rPr>
          <w:sz w:val="28"/>
          <w:szCs w:val="28"/>
          <w:u w:val="single"/>
        </w:rPr>
        <w:t xml:space="preserve"> </w:t>
      </w:r>
      <w:r w:rsidRPr="00C64C5B">
        <w:rPr>
          <w:sz w:val="28"/>
          <w:szCs w:val="28"/>
          <w:u w:val="single"/>
        </w:rPr>
        <w:t>взаимодействия</w:t>
      </w:r>
      <w:r w:rsidR="001E7046">
        <w:rPr>
          <w:sz w:val="28"/>
          <w:szCs w:val="28"/>
          <w:u w:val="single"/>
        </w:rPr>
        <w:t xml:space="preserve"> </w:t>
      </w:r>
      <w:r w:rsidRPr="00C64C5B">
        <w:rPr>
          <w:sz w:val="28"/>
          <w:szCs w:val="28"/>
          <w:u w:val="single"/>
        </w:rPr>
        <w:t>детского</w:t>
      </w:r>
      <w:r w:rsidR="001E7046">
        <w:rPr>
          <w:sz w:val="28"/>
          <w:szCs w:val="28"/>
          <w:u w:val="single"/>
        </w:rPr>
        <w:t xml:space="preserve"> </w:t>
      </w:r>
      <w:r w:rsidRPr="00C64C5B">
        <w:rPr>
          <w:sz w:val="28"/>
          <w:szCs w:val="28"/>
          <w:u w:val="single"/>
        </w:rPr>
        <w:t>сада</w:t>
      </w:r>
      <w:r w:rsidR="001E7046">
        <w:rPr>
          <w:sz w:val="28"/>
          <w:szCs w:val="28"/>
          <w:u w:val="single"/>
        </w:rPr>
        <w:t xml:space="preserve"> </w:t>
      </w:r>
      <w:r w:rsidRPr="00C64C5B">
        <w:rPr>
          <w:sz w:val="28"/>
          <w:szCs w:val="28"/>
          <w:u w:val="single"/>
        </w:rPr>
        <w:t>с</w:t>
      </w:r>
      <w:r w:rsidR="001E7046">
        <w:rPr>
          <w:sz w:val="28"/>
          <w:szCs w:val="28"/>
          <w:u w:val="single"/>
        </w:rPr>
        <w:t xml:space="preserve"> </w:t>
      </w:r>
      <w:r w:rsidRPr="00C64C5B">
        <w:rPr>
          <w:sz w:val="28"/>
          <w:szCs w:val="28"/>
          <w:u w:val="single"/>
        </w:rPr>
        <w:t>семьей</w:t>
      </w:r>
    </w:p>
    <w:p w:rsidR="009D02F6" w:rsidRPr="00C64C5B" w:rsidP="00700CA5">
      <w:pPr>
        <w:ind w:firstLine="284"/>
        <w:jc w:val="center"/>
        <w:rPr>
          <w:sz w:val="28"/>
          <w:szCs w:val="28"/>
          <w:u w:val="single"/>
        </w:rPr>
      </w:pP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Цель: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создание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необходимых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условий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для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формирования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ответственных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взаимоотношений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семьями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воспитанников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компетентности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родителей</w:t>
      </w:r>
      <w:r w:rsidR="00C64C5B">
        <w:rPr>
          <w:sz w:val="28"/>
          <w:szCs w:val="28"/>
        </w:rPr>
        <w:t>.</w:t>
      </w:r>
    </w:p>
    <w:p w:rsidR="009D02F6" w:rsidRPr="00287430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Задачи: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*изучение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отношения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педагогов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родителей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различным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вопросам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воспитания,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обучения,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условий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организации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разнообразной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семье;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*знакомство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педагогов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родителей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лучшим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опытом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семье,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раскрывающим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средства,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методы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важных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интегративных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качеств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ребенка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(любознательности,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эмоциональной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отзывчивости,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способности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выстраивать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взаимодействие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взрослыми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сверстниками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др.),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так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же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знакомство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трудностями,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возникающими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семейном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общественном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воспитании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дошкольников;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*информирование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друг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друга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актуальных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задачах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этапах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возможностях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семьи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решении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данных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задач;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создание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условий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для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разнообразного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содержанию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формам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сотрудничества,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способствующего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конструктивного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взаимодействия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педагогов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родителей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детьми,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возникновению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чувства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единения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радости,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гордости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полученные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результаты;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*привлечение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воспитанников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участию</w:t>
      </w:r>
      <w:r w:rsidR="001E7046">
        <w:rPr>
          <w:sz w:val="28"/>
          <w:szCs w:val="28"/>
        </w:rPr>
        <w:t xml:space="preserve"> </w:t>
      </w:r>
      <w:r w:rsidR="00C64C5B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совместных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педагогами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мероприятиях;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*поощрение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родителей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внимательное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отношение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разнообразным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стремлениям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потребностям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ребенка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создание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необходимых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условий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для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удовлетворения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семье.</w:t>
      </w:r>
    </w:p>
    <w:p w:rsidR="009D02F6" w:rsidP="00700CA5">
      <w:pPr>
        <w:ind w:firstLine="284"/>
        <w:rPr>
          <w:sz w:val="28"/>
          <w:szCs w:val="28"/>
        </w:rPr>
      </w:pPr>
    </w:p>
    <w:p w:rsidR="009D02F6" w:rsidRPr="00D8208E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Формы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взаимодействия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семьей: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*знакомство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семьей</w:t>
      </w:r>
      <w:r w:rsidR="00C64C5B">
        <w:rPr>
          <w:sz w:val="28"/>
          <w:szCs w:val="28"/>
        </w:rPr>
        <w:t>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*образование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</w:t>
      </w:r>
      <w:r w:rsidR="00C64C5B">
        <w:rPr>
          <w:sz w:val="28"/>
          <w:szCs w:val="28"/>
        </w:rPr>
        <w:t>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*информирование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родителей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ходе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образовательного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процесса</w:t>
      </w:r>
      <w:r w:rsidR="00C64C5B">
        <w:rPr>
          <w:sz w:val="28"/>
          <w:szCs w:val="28"/>
        </w:rPr>
        <w:t>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*совместная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деятельность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=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родители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+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+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воспитатели</w:t>
      </w:r>
      <w:r w:rsidR="00C64C5B">
        <w:rPr>
          <w:sz w:val="28"/>
          <w:szCs w:val="28"/>
        </w:rPr>
        <w:t>;</w:t>
      </w:r>
    </w:p>
    <w:p w:rsidR="009D02F6" w:rsidRPr="00731325" w:rsidP="00700CA5">
      <w:pPr>
        <w:ind w:firstLine="284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C64C5B" w:rsidP="00700CA5">
      <w:pPr>
        <w:spacing w:line="240" w:lineRule="atLeast"/>
        <w:ind w:firstLine="284"/>
        <w:outlineLvl w:val="0"/>
        <w:rPr>
          <w:sz w:val="28"/>
          <w:szCs w:val="28"/>
        </w:rPr>
      </w:pPr>
    </w:p>
    <w:p w:rsidR="00C64C5B" w:rsidP="00F048BF">
      <w:pPr>
        <w:spacing w:line="240" w:lineRule="atLeast"/>
        <w:ind w:firstLine="284"/>
        <w:jc w:val="center"/>
        <w:outlineLvl w:val="0"/>
        <w:rPr>
          <w:b/>
          <w:sz w:val="28"/>
          <w:szCs w:val="28"/>
        </w:rPr>
      </w:pPr>
      <w:r w:rsidRPr="00F048BF">
        <w:rPr>
          <w:b/>
          <w:sz w:val="28"/>
          <w:szCs w:val="28"/>
        </w:rPr>
        <w:t>Приложение</w:t>
      </w:r>
    </w:p>
    <w:p w:rsidR="00F048BF" w:rsidRPr="00F048BF" w:rsidP="00F048BF">
      <w:pPr>
        <w:spacing w:line="240" w:lineRule="atLeast"/>
        <w:ind w:firstLine="284"/>
        <w:jc w:val="center"/>
        <w:outlineLvl w:val="0"/>
        <w:rPr>
          <w:b/>
          <w:sz w:val="28"/>
          <w:szCs w:val="28"/>
        </w:rPr>
      </w:pPr>
    </w:p>
    <w:p w:rsidR="009D02F6" w:rsidRPr="004B4687" w:rsidP="00700CA5">
      <w:pPr>
        <w:spacing w:line="240" w:lineRule="atLeast"/>
        <w:ind w:firstLine="284"/>
        <w:jc w:val="center"/>
        <w:outlineLvl w:val="0"/>
        <w:rPr>
          <w:sz w:val="28"/>
          <w:szCs w:val="28"/>
        </w:rPr>
      </w:pPr>
      <w:r w:rsidRPr="10BBBAA3">
        <w:rPr>
          <w:sz w:val="28"/>
          <w:szCs w:val="28"/>
        </w:rPr>
        <w:t>Список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детей:</w:t>
      </w:r>
    </w:p>
    <w:p w:rsidR="009D02F6" w:rsidRPr="004B4687" w:rsidP="00700CA5">
      <w:pPr>
        <w:spacing w:line="240" w:lineRule="atLeast"/>
        <w:ind w:firstLine="284"/>
        <w:rPr>
          <w:sz w:val="28"/>
          <w:szCs w:val="28"/>
        </w:rPr>
      </w:pPr>
    </w:p>
    <w:tbl>
      <w:tblPr>
        <w:tblStyle w:val="TableNormal"/>
        <w:tblW w:w="7103" w:type="dxa"/>
        <w:tblInd w:w="1242" w:type="dxa"/>
        <w:tblLook w:val="00A0"/>
      </w:tblPr>
      <w:tblGrid>
        <w:gridCol w:w="704"/>
        <w:gridCol w:w="5103"/>
        <w:gridCol w:w="1296"/>
      </w:tblGrid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</w:tbl>
    <w:p w:rsidR="009D02F6" w:rsidRPr="004B4687" w:rsidP="00700CA5">
      <w:pPr>
        <w:tabs>
          <w:tab w:val="left" w:pos="0"/>
        </w:tabs>
        <w:spacing w:line="240" w:lineRule="atLeast"/>
        <w:ind w:firstLine="284"/>
        <w:contextualSpacing/>
        <w:rPr>
          <w:sz w:val="28"/>
          <w:szCs w:val="28"/>
        </w:rPr>
      </w:pPr>
    </w:p>
    <w:p w:rsidR="009D02F6" w:rsidRPr="004B4687" w:rsidP="00700CA5">
      <w:pPr>
        <w:tabs>
          <w:tab w:val="left" w:pos="0"/>
        </w:tabs>
        <w:spacing w:line="240" w:lineRule="atLeast"/>
        <w:ind w:firstLine="284"/>
        <w:contextualSpacing/>
        <w:rPr>
          <w:sz w:val="28"/>
          <w:szCs w:val="28"/>
        </w:rPr>
      </w:pPr>
    </w:p>
    <w:p w:rsidR="009D02F6" w:rsidRPr="004B4687" w:rsidP="00700CA5">
      <w:pPr>
        <w:tabs>
          <w:tab w:val="left" w:pos="0"/>
        </w:tabs>
        <w:spacing w:line="240" w:lineRule="atLeast"/>
        <w:ind w:firstLine="284"/>
        <w:contextualSpacing/>
        <w:rPr>
          <w:sz w:val="28"/>
          <w:szCs w:val="28"/>
        </w:rPr>
      </w:pPr>
    </w:p>
    <w:p w:rsidR="009D02F6" w:rsidP="00700CA5">
      <w:pPr>
        <w:ind w:firstLine="284"/>
        <w:jc w:val="center"/>
        <w:rPr>
          <w:sz w:val="28"/>
          <w:szCs w:val="28"/>
        </w:rPr>
      </w:pPr>
    </w:p>
    <w:p w:rsidR="009D02F6" w:rsidP="00700CA5">
      <w:pPr>
        <w:ind w:firstLine="284"/>
        <w:jc w:val="center"/>
        <w:rPr>
          <w:sz w:val="28"/>
          <w:szCs w:val="28"/>
        </w:rPr>
      </w:pPr>
    </w:p>
    <w:p w:rsidR="009D02F6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0A1C73" w:rsidP="00194693">
      <w:pPr>
        <w:ind w:left="709" w:hanging="425"/>
        <w:jc w:val="center"/>
        <w:rPr>
          <w:sz w:val="28"/>
          <w:szCs w:val="28"/>
        </w:rPr>
      </w:pPr>
    </w:p>
    <w:p w:rsidR="000A1C73" w:rsidRPr="000A1C73" w:rsidP="00C96E9F">
      <w:pPr>
        <w:ind w:left="709" w:hanging="425"/>
        <w:jc w:val="center"/>
        <w:rPr>
          <w:sz w:val="28"/>
          <w:szCs w:val="28"/>
          <w:u w:val="single"/>
        </w:rPr>
      </w:pPr>
      <w:r w:rsidRPr="000A1C73">
        <w:rPr>
          <w:sz w:val="28"/>
          <w:szCs w:val="28"/>
          <w:u w:val="single"/>
        </w:rPr>
        <w:t>2.6</w:t>
      </w:r>
      <w:r w:rsidR="001E7046">
        <w:rPr>
          <w:sz w:val="28"/>
          <w:szCs w:val="28"/>
          <w:u w:val="single"/>
        </w:rPr>
        <w:t xml:space="preserve"> </w:t>
      </w:r>
      <w:r w:rsidRPr="000A1C73">
        <w:rPr>
          <w:sz w:val="28"/>
          <w:szCs w:val="28"/>
          <w:u w:val="single"/>
        </w:rPr>
        <w:t>Циклограмма</w:t>
      </w:r>
      <w:r w:rsidR="001E7046">
        <w:rPr>
          <w:sz w:val="28"/>
          <w:szCs w:val="28"/>
          <w:u w:val="single"/>
        </w:rPr>
        <w:t xml:space="preserve"> </w:t>
      </w:r>
      <w:r w:rsidRPr="000A1C73">
        <w:rPr>
          <w:sz w:val="28"/>
          <w:szCs w:val="28"/>
          <w:u w:val="single"/>
        </w:rPr>
        <w:t>непосредственной</w:t>
      </w:r>
      <w:r w:rsidR="001E7046">
        <w:rPr>
          <w:sz w:val="28"/>
          <w:szCs w:val="28"/>
          <w:u w:val="single"/>
        </w:rPr>
        <w:t xml:space="preserve"> </w:t>
      </w:r>
      <w:r w:rsidRPr="000A1C73">
        <w:rPr>
          <w:sz w:val="28"/>
          <w:szCs w:val="28"/>
          <w:u w:val="single"/>
        </w:rPr>
        <w:t>организованной</w:t>
      </w:r>
      <w:r w:rsidR="001E7046">
        <w:rPr>
          <w:sz w:val="28"/>
          <w:szCs w:val="28"/>
          <w:u w:val="single"/>
        </w:rPr>
        <w:t xml:space="preserve"> </w:t>
      </w:r>
      <w:r w:rsidRPr="000A1C73">
        <w:rPr>
          <w:sz w:val="28"/>
          <w:szCs w:val="28"/>
          <w:u w:val="single"/>
        </w:rPr>
        <w:t>деятельности</w:t>
      </w:r>
    </w:p>
    <w:p w:rsidR="000A1C73" w:rsidRPr="000A1C73" w:rsidP="00C96E9F">
      <w:pPr>
        <w:ind w:left="709" w:hanging="425"/>
        <w:rPr>
          <w:sz w:val="28"/>
          <w:szCs w:val="28"/>
          <w:u w:val="single"/>
        </w:rPr>
      </w:pPr>
    </w:p>
    <w:p w:rsidR="000A1C73" w:rsidP="00C96E9F">
      <w:pPr>
        <w:ind w:left="709" w:hanging="425"/>
        <w:jc w:val="center"/>
        <w:rPr>
          <w:i/>
          <w:sz w:val="28"/>
          <w:szCs w:val="28"/>
        </w:rPr>
      </w:pPr>
      <w:r w:rsidRPr="00194693">
        <w:rPr>
          <w:i/>
          <w:sz w:val="28"/>
          <w:szCs w:val="28"/>
        </w:rPr>
        <w:t>Понедельник</w:t>
      </w:r>
    </w:p>
    <w:p w:rsidR="00405E00" w:rsidRPr="00194693" w:rsidP="00C96E9F">
      <w:pPr>
        <w:ind w:left="709" w:hanging="425"/>
        <w:rPr>
          <w:i/>
          <w:sz w:val="28"/>
          <w:szCs w:val="28"/>
        </w:rPr>
      </w:pPr>
    </w:p>
    <w:p w:rsidR="000A1C73" w:rsidP="002B2C5D">
      <w:pPr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D74B9">
        <w:rPr>
          <w:sz w:val="28"/>
          <w:szCs w:val="28"/>
        </w:rPr>
        <w:t>Социально-коммуникативное развитие</w:t>
      </w:r>
      <w:r>
        <w:rPr>
          <w:sz w:val="28"/>
          <w:szCs w:val="28"/>
        </w:rPr>
        <w:t>.</w:t>
      </w:r>
      <w:r w:rsidR="005D74B9">
        <w:rPr>
          <w:sz w:val="28"/>
          <w:szCs w:val="28"/>
        </w:rPr>
        <w:t>» Развитие речи.</w:t>
      </w:r>
      <w:r>
        <w:rPr>
          <w:sz w:val="28"/>
          <w:szCs w:val="28"/>
        </w:rPr>
        <w:t>.</w:t>
      </w:r>
    </w:p>
    <w:p w:rsidR="005D74B9" w:rsidP="005D74B9">
      <w:pPr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Физическое развитие». Физическая культура.  </w:t>
      </w:r>
    </w:p>
    <w:p w:rsidR="000A1C73" w:rsidP="00C96E9F">
      <w:pPr>
        <w:ind w:left="709"/>
        <w:rPr>
          <w:sz w:val="28"/>
          <w:szCs w:val="28"/>
        </w:rPr>
      </w:pPr>
    </w:p>
    <w:p w:rsidR="00194693" w:rsidP="00C96E9F">
      <w:pPr>
        <w:ind w:left="709" w:hanging="425"/>
        <w:rPr>
          <w:sz w:val="28"/>
          <w:szCs w:val="28"/>
        </w:rPr>
      </w:pPr>
    </w:p>
    <w:p w:rsidR="00194693" w:rsidP="00C96E9F">
      <w:pPr>
        <w:ind w:left="709" w:hanging="425"/>
        <w:jc w:val="center"/>
        <w:rPr>
          <w:i/>
          <w:sz w:val="28"/>
          <w:szCs w:val="28"/>
        </w:rPr>
      </w:pPr>
      <w:r w:rsidRPr="00194693">
        <w:rPr>
          <w:i/>
          <w:sz w:val="28"/>
          <w:szCs w:val="28"/>
        </w:rPr>
        <w:t>Вторник</w:t>
      </w:r>
    </w:p>
    <w:p w:rsidR="00405E00" w:rsidRPr="00194693" w:rsidP="00C96E9F">
      <w:pPr>
        <w:ind w:left="709" w:hanging="425"/>
        <w:rPr>
          <w:i/>
          <w:sz w:val="28"/>
          <w:szCs w:val="28"/>
        </w:rPr>
      </w:pPr>
    </w:p>
    <w:p w:rsidR="00C96E9F" w:rsidP="002B2C5D">
      <w:pPr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B008F">
        <w:rPr>
          <w:sz w:val="28"/>
          <w:szCs w:val="28"/>
        </w:rPr>
        <w:t>Художественно-эстетическое развитие</w:t>
      </w:r>
      <w:r>
        <w:rPr>
          <w:sz w:val="28"/>
          <w:szCs w:val="28"/>
        </w:rPr>
        <w:t>».</w:t>
      </w:r>
      <w:r w:rsidR="001E7046">
        <w:rPr>
          <w:sz w:val="28"/>
          <w:szCs w:val="28"/>
        </w:rPr>
        <w:t xml:space="preserve"> </w:t>
      </w:r>
    </w:p>
    <w:p w:rsidR="000A1C73" w:rsidP="00C96E9F">
      <w:pPr>
        <w:ind w:left="709"/>
        <w:rPr>
          <w:sz w:val="28"/>
          <w:szCs w:val="28"/>
        </w:rPr>
      </w:pPr>
      <w:r>
        <w:rPr>
          <w:sz w:val="28"/>
          <w:szCs w:val="28"/>
        </w:rPr>
        <w:t>Музыкальная деятельность</w:t>
      </w:r>
      <w:r w:rsidR="00194693">
        <w:rPr>
          <w:sz w:val="28"/>
          <w:szCs w:val="28"/>
        </w:rPr>
        <w:t>.</w:t>
      </w:r>
    </w:p>
    <w:p w:rsidR="00194693" w:rsidP="002B2C5D">
      <w:pPr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«Художественно-эстетическое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развитие».</w:t>
      </w:r>
      <w:r w:rsidR="001E7046">
        <w:rPr>
          <w:sz w:val="28"/>
          <w:szCs w:val="28"/>
        </w:rPr>
        <w:t xml:space="preserve"> </w:t>
      </w:r>
      <w:r w:rsidR="003B008F">
        <w:rPr>
          <w:sz w:val="28"/>
          <w:szCs w:val="28"/>
        </w:rPr>
        <w:t>Лепка/аппликация</w:t>
      </w:r>
      <w:r>
        <w:rPr>
          <w:sz w:val="28"/>
          <w:szCs w:val="28"/>
        </w:rPr>
        <w:t>.</w:t>
      </w:r>
    </w:p>
    <w:p w:rsidR="00405E00" w:rsidP="00C96E9F">
      <w:pPr>
        <w:ind w:left="709" w:hanging="425"/>
        <w:rPr>
          <w:sz w:val="28"/>
          <w:szCs w:val="28"/>
        </w:rPr>
      </w:pPr>
    </w:p>
    <w:p w:rsidR="00194693" w:rsidP="00C96E9F">
      <w:pPr>
        <w:ind w:left="709" w:hanging="425"/>
        <w:jc w:val="center"/>
        <w:rPr>
          <w:i/>
          <w:sz w:val="28"/>
          <w:szCs w:val="28"/>
        </w:rPr>
      </w:pPr>
      <w:r w:rsidRPr="00194693">
        <w:rPr>
          <w:i/>
          <w:sz w:val="28"/>
          <w:szCs w:val="28"/>
        </w:rPr>
        <w:t>Среда</w:t>
      </w:r>
    </w:p>
    <w:p w:rsidR="00405E00" w:rsidRPr="00194693" w:rsidP="00C96E9F">
      <w:pPr>
        <w:ind w:left="709" w:hanging="425"/>
        <w:rPr>
          <w:i/>
          <w:sz w:val="28"/>
          <w:szCs w:val="28"/>
        </w:rPr>
      </w:pPr>
    </w:p>
    <w:p w:rsidR="00C96E9F" w:rsidP="002B2C5D">
      <w:pPr>
        <w:numPr>
          <w:ilvl w:val="0"/>
          <w:numId w:val="8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«Физическое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развитие».</w:t>
      </w:r>
      <w:r w:rsidR="001E7046">
        <w:rPr>
          <w:sz w:val="28"/>
          <w:szCs w:val="28"/>
        </w:rPr>
        <w:t xml:space="preserve"> </w:t>
      </w:r>
    </w:p>
    <w:p w:rsidR="000A1C73" w:rsidP="00C96E9F">
      <w:pPr>
        <w:ind w:left="709"/>
        <w:rPr>
          <w:sz w:val="28"/>
          <w:szCs w:val="28"/>
        </w:rPr>
      </w:pPr>
      <w:r>
        <w:rPr>
          <w:sz w:val="28"/>
          <w:szCs w:val="28"/>
        </w:rPr>
        <w:t>Физическая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культура.</w:t>
      </w:r>
    </w:p>
    <w:p w:rsidR="00C96E9F" w:rsidP="002B2C5D">
      <w:pPr>
        <w:numPr>
          <w:ilvl w:val="0"/>
          <w:numId w:val="8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«Познавательное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развитие».</w:t>
      </w:r>
      <w:r w:rsidR="001E7046">
        <w:rPr>
          <w:sz w:val="28"/>
          <w:szCs w:val="28"/>
        </w:rPr>
        <w:t xml:space="preserve"> </w:t>
      </w:r>
    </w:p>
    <w:p w:rsidR="000A1C73" w:rsidP="00C96E9F">
      <w:pPr>
        <w:ind w:left="709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элементарных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</w:t>
      </w:r>
      <w:r w:rsidR="001E704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представлений.</w:t>
      </w:r>
    </w:p>
    <w:p w:rsidR="00405E00" w:rsidP="00C96E9F">
      <w:pPr>
        <w:ind w:left="709" w:hanging="425"/>
        <w:rPr>
          <w:sz w:val="28"/>
          <w:szCs w:val="28"/>
        </w:rPr>
      </w:pPr>
    </w:p>
    <w:p w:rsidR="00405E00" w:rsidRPr="00405E00" w:rsidP="00C96E9F">
      <w:pPr>
        <w:ind w:left="709" w:hanging="425"/>
        <w:jc w:val="center"/>
        <w:rPr>
          <w:i/>
          <w:sz w:val="28"/>
          <w:szCs w:val="28"/>
        </w:rPr>
      </w:pPr>
      <w:r w:rsidRPr="00405E00">
        <w:rPr>
          <w:i/>
          <w:sz w:val="28"/>
          <w:szCs w:val="28"/>
        </w:rPr>
        <w:t>Четверг</w:t>
      </w:r>
    </w:p>
    <w:p w:rsidR="000A1C73" w:rsidP="00C96E9F">
      <w:pPr>
        <w:ind w:left="709" w:hanging="425"/>
        <w:rPr>
          <w:sz w:val="28"/>
          <w:szCs w:val="28"/>
        </w:rPr>
      </w:pPr>
    </w:p>
    <w:p w:rsidR="000A1C73" w:rsidRPr="003B008F" w:rsidP="00C96E9F">
      <w:pPr>
        <w:numPr>
          <w:ilvl w:val="0"/>
          <w:numId w:val="9"/>
        </w:numPr>
        <w:ind w:left="709" w:hanging="425"/>
        <w:rPr>
          <w:sz w:val="28"/>
          <w:szCs w:val="28"/>
        </w:rPr>
      </w:pPr>
      <w:r w:rsidRPr="003B008F">
        <w:rPr>
          <w:sz w:val="28"/>
          <w:szCs w:val="28"/>
        </w:rPr>
        <w:t>Образовательная</w:t>
      </w:r>
      <w:r w:rsidRPr="003B008F" w:rsidR="001E7046">
        <w:rPr>
          <w:sz w:val="28"/>
          <w:szCs w:val="28"/>
        </w:rPr>
        <w:t xml:space="preserve"> </w:t>
      </w:r>
      <w:r w:rsidRPr="003B008F">
        <w:rPr>
          <w:sz w:val="28"/>
          <w:szCs w:val="28"/>
        </w:rPr>
        <w:t>область</w:t>
      </w:r>
      <w:r w:rsidRPr="003B008F" w:rsidR="001E7046">
        <w:rPr>
          <w:sz w:val="28"/>
          <w:szCs w:val="28"/>
        </w:rPr>
        <w:t xml:space="preserve"> </w:t>
      </w:r>
      <w:r w:rsidRPr="003B008F">
        <w:rPr>
          <w:sz w:val="28"/>
          <w:szCs w:val="28"/>
        </w:rPr>
        <w:t>«</w:t>
      </w:r>
      <w:r w:rsidRPr="003B008F" w:rsidR="003B008F">
        <w:rPr>
          <w:sz w:val="28"/>
          <w:szCs w:val="28"/>
        </w:rPr>
        <w:t xml:space="preserve">Художественно – эстетическое </w:t>
      </w:r>
      <w:r w:rsidR="003B008F">
        <w:rPr>
          <w:sz w:val="28"/>
          <w:szCs w:val="28"/>
        </w:rPr>
        <w:t>развитие»</w:t>
      </w:r>
      <w:r w:rsidRPr="003B008F">
        <w:rPr>
          <w:sz w:val="28"/>
          <w:szCs w:val="28"/>
        </w:rPr>
        <w:t>.</w:t>
      </w:r>
      <w:r w:rsidR="003B008F">
        <w:rPr>
          <w:sz w:val="28"/>
          <w:szCs w:val="28"/>
        </w:rPr>
        <w:t xml:space="preserve"> Музыкальная деятельность</w:t>
      </w:r>
    </w:p>
    <w:p w:rsidR="001055A2" w:rsidRPr="003B008F" w:rsidP="00C96E9F">
      <w:pPr>
        <w:numPr>
          <w:ilvl w:val="0"/>
          <w:numId w:val="9"/>
        </w:numPr>
        <w:ind w:left="709" w:hanging="425"/>
        <w:rPr>
          <w:sz w:val="28"/>
          <w:szCs w:val="28"/>
        </w:rPr>
      </w:pPr>
      <w:r w:rsidRPr="003B008F">
        <w:rPr>
          <w:sz w:val="28"/>
          <w:szCs w:val="28"/>
        </w:rPr>
        <w:t>Образовательная</w:t>
      </w:r>
      <w:r w:rsidRPr="003B008F" w:rsidR="001E7046">
        <w:rPr>
          <w:sz w:val="28"/>
          <w:szCs w:val="28"/>
        </w:rPr>
        <w:t xml:space="preserve"> </w:t>
      </w:r>
      <w:r w:rsidRPr="003B008F">
        <w:rPr>
          <w:sz w:val="28"/>
          <w:szCs w:val="28"/>
        </w:rPr>
        <w:t>область</w:t>
      </w:r>
      <w:r w:rsidRPr="003B008F" w:rsidR="001E7046">
        <w:rPr>
          <w:sz w:val="28"/>
          <w:szCs w:val="28"/>
        </w:rPr>
        <w:t xml:space="preserve"> </w:t>
      </w:r>
      <w:r w:rsidRPr="003B008F">
        <w:rPr>
          <w:sz w:val="28"/>
          <w:szCs w:val="28"/>
        </w:rPr>
        <w:t>«</w:t>
      </w:r>
      <w:r w:rsidRPr="003B008F" w:rsidR="003B008F">
        <w:rPr>
          <w:sz w:val="28"/>
          <w:szCs w:val="28"/>
        </w:rPr>
        <w:t xml:space="preserve">Художественно – эстетическое </w:t>
      </w:r>
      <w:r w:rsidR="003B008F">
        <w:rPr>
          <w:sz w:val="28"/>
          <w:szCs w:val="28"/>
        </w:rPr>
        <w:t>развитие»</w:t>
      </w:r>
      <w:r w:rsidRPr="003B008F" w:rsidR="003B008F">
        <w:rPr>
          <w:sz w:val="28"/>
          <w:szCs w:val="28"/>
        </w:rPr>
        <w:t>.</w:t>
      </w:r>
      <w:r w:rsidR="003B008F">
        <w:rPr>
          <w:sz w:val="28"/>
          <w:szCs w:val="28"/>
        </w:rPr>
        <w:t xml:space="preserve"> Конструктивно-модельная деятельность</w:t>
      </w:r>
    </w:p>
    <w:p w:rsidR="001055A2" w:rsidRPr="001055A2" w:rsidP="00C96E9F">
      <w:pPr>
        <w:ind w:left="709" w:hanging="425"/>
        <w:jc w:val="center"/>
        <w:rPr>
          <w:i/>
          <w:sz w:val="28"/>
          <w:szCs w:val="28"/>
        </w:rPr>
      </w:pPr>
      <w:r w:rsidRPr="001055A2">
        <w:rPr>
          <w:i/>
          <w:sz w:val="28"/>
          <w:szCs w:val="28"/>
        </w:rPr>
        <w:t>Пятница</w:t>
      </w:r>
    </w:p>
    <w:p w:rsidR="000A1C73" w:rsidP="00C96E9F">
      <w:pPr>
        <w:ind w:left="709" w:hanging="425"/>
        <w:rPr>
          <w:sz w:val="28"/>
          <w:szCs w:val="28"/>
        </w:rPr>
      </w:pPr>
    </w:p>
    <w:p w:rsidR="001055A2" w:rsidP="002B2C5D">
      <w:pPr>
        <w:numPr>
          <w:ilvl w:val="0"/>
          <w:numId w:val="10"/>
        </w:numPr>
        <w:ind w:left="709" w:hanging="425"/>
        <w:rPr>
          <w:sz w:val="28"/>
          <w:szCs w:val="28"/>
        </w:rPr>
      </w:pPr>
      <w:r w:rsidRPr="001055A2">
        <w:rPr>
          <w:sz w:val="28"/>
          <w:szCs w:val="28"/>
        </w:rPr>
        <w:t>Образовательная</w:t>
      </w:r>
      <w:r w:rsidR="001E7046">
        <w:rPr>
          <w:sz w:val="28"/>
          <w:szCs w:val="28"/>
        </w:rPr>
        <w:t xml:space="preserve"> </w:t>
      </w:r>
      <w:r w:rsidRPr="001055A2">
        <w:rPr>
          <w:sz w:val="28"/>
          <w:szCs w:val="28"/>
        </w:rPr>
        <w:t>область</w:t>
      </w:r>
      <w:r w:rsidR="001E7046">
        <w:rPr>
          <w:sz w:val="28"/>
          <w:szCs w:val="28"/>
        </w:rPr>
        <w:t xml:space="preserve"> </w:t>
      </w:r>
      <w:r w:rsidRPr="001055A2">
        <w:rPr>
          <w:sz w:val="28"/>
          <w:szCs w:val="28"/>
        </w:rPr>
        <w:t>«</w:t>
      </w:r>
      <w:r w:rsidR="003B008F">
        <w:rPr>
          <w:sz w:val="28"/>
          <w:szCs w:val="28"/>
        </w:rPr>
        <w:t>Познавательное</w:t>
      </w:r>
      <w:r w:rsidR="001E7046">
        <w:rPr>
          <w:sz w:val="28"/>
          <w:szCs w:val="28"/>
        </w:rPr>
        <w:t xml:space="preserve"> </w:t>
      </w:r>
      <w:r w:rsidRPr="001055A2">
        <w:rPr>
          <w:sz w:val="28"/>
          <w:szCs w:val="28"/>
        </w:rPr>
        <w:t>развитие».</w:t>
      </w:r>
      <w:r w:rsidR="001E7046">
        <w:rPr>
          <w:sz w:val="28"/>
          <w:szCs w:val="28"/>
        </w:rPr>
        <w:t xml:space="preserve"> </w:t>
      </w:r>
      <w:r w:rsidR="003B008F">
        <w:rPr>
          <w:sz w:val="28"/>
          <w:szCs w:val="28"/>
        </w:rPr>
        <w:t>Ознакомление с окружающим миром.</w:t>
      </w:r>
      <w:r w:rsidR="001E7046">
        <w:rPr>
          <w:sz w:val="28"/>
          <w:szCs w:val="28"/>
        </w:rPr>
        <w:t xml:space="preserve"> </w:t>
      </w:r>
    </w:p>
    <w:p w:rsidR="000A1C73" w:rsidRPr="001055A2" w:rsidP="002B2C5D">
      <w:pPr>
        <w:numPr>
          <w:ilvl w:val="0"/>
          <w:numId w:val="10"/>
        </w:numPr>
        <w:ind w:left="709" w:hanging="425"/>
        <w:rPr>
          <w:sz w:val="28"/>
          <w:szCs w:val="28"/>
        </w:rPr>
      </w:pPr>
      <w:r w:rsidRPr="001055A2">
        <w:rPr>
          <w:sz w:val="28"/>
          <w:szCs w:val="28"/>
        </w:rPr>
        <w:t>Образовательная</w:t>
      </w:r>
      <w:r w:rsidR="001E7046">
        <w:rPr>
          <w:sz w:val="28"/>
          <w:szCs w:val="28"/>
        </w:rPr>
        <w:t xml:space="preserve"> </w:t>
      </w:r>
      <w:r w:rsidRPr="001055A2">
        <w:rPr>
          <w:sz w:val="28"/>
          <w:szCs w:val="28"/>
        </w:rPr>
        <w:t>область</w:t>
      </w:r>
      <w:r w:rsidR="001E7046">
        <w:rPr>
          <w:sz w:val="28"/>
          <w:szCs w:val="28"/>
        </w:rPr>
        <w:t xml:space="preserve"> </w:t>
      </w:r>
      <w:r w:rsidRPr="001055A2">
        <w:rPr>
          <w:sz w:val="28"/>
          <w:szCs w:val="28"/>
        </w:rPr>
        <w:t>«Художественно-эстетическое</w:t>
      </w:r>
      <w:r w:rsidR="001E7046">
        <w:rPr>
          <w:sz w:val="28"/>
          <w:szCs w:val="28"/>
        </w:rPr>
        <w:t xml:space="preserve"> </w:t>
      </w:r>
      <w:r w:rsidRPr="001055A2">
        <w:rPr>
          <w:sz w:val="28"/>
          <w:szCs w:val="28"/>
        </w:rPr>
        <w:t>развитие».</w:t>
      </w:r>
    </w:p>
    <w:p w:rsidR="000A1C73" w:rsidP="00C96E9F">
      <w:pPr>
        <w:ind w:left="709"/>
        <w:rPr>
          <w:sz w:val="28"/>
          <w:szCs w:val="28"/>
        </w:rPr>
      </w:pPr>
      <w:r>
        <w:rPr>
          <w:sz w:val="28"/>
          <w:szCs w:val="28"/>
        </w:rPr>
        <w:t>Рисование</w:t>
      </w:r>
      <w:r w:rsidR="001055A2">
        <w:rPr>
          <w:sz w:val="28"/>
          <w:szCs w:val="28"/>
        </w:rPr>
        <w:t>.</w:t>
      </w:r>
    </w:p>
    <w:p w:rsidR="003B008F" w:rsidP="003B008F">
      <w:pPr>
        <w:numPr>
          <w:ilvl w:val="0"/>
          <w:numId w:val="8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«Физическое развитие». </w:t>
      </w:r>
    </w:p>
    <w:p w:rsidR="003B008F" w:rsidRPr="003B008F" w:rsidP="003B008F">
      <w:pPr>
        <w:ind w:left="709"/>
        <w:rPr>
          <w:sz w:val="28"/>
          <w:szCs w:val="28"/>
        </w:rPr>
      </w:pPr>
      <w:r>
        <w:rPr>
          <w:sz w:val="28"/>
          <w:szCs w:val="28"/>
        </w:rPr>
        <w:t>Физическая культура (наулице).</w:t>
      </w: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3B008F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9D02F6" w:rsidRPr="00C96E9F" w:rsidP="002B2C5D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96E9F">
        <w:rPr>
          <w:b/>
          <w:sz w:val="28"/>
          <w:szCs w:val="28"/>
        </w:rPr>
        <w:t>Организационный</w:t>
      </w:r>
      <w:r w:rsidR="001E7046">
        <w:rPr>
          <w:b/>
          <w:sz w:val="28"/>
          <w:szCs w:val="28"/>
        </w:rPr>
        <w:t xml:space="preserve"> </w:t>
      </w:r>
      <w:r w:rsidRPr="00C96E9F">
        <w:rPr>
          <w:b/>
          <w:sz w:val="28"/>
          <w:szCs w:val="28"/>
        </w:rPr>
        <w:t>раздел</w:t>
      </w:r>
    </w:p>
    <w:p w:rsidR="009D02F6" w:rsidP="00700CA5">
      <w:pPr>
        <w:ind w:firstLine="284"/>
        <w:jc w:val="center"/>
        <w:rPr>
          <w:sz w:val="28"/>
          <w:szCs w:val="28"/>
        </w:rPr>
      </w:pPr>
    </w:p>
    <w:p w:rsidR="009B71A8" w:rsidP="002B2C5D">
      <w:pPr>
        <w:numPr>
          <w:ilvl w:val="1"/>
          <w:numId w:val="10"/>
        </w:numPr>
        <w:spacing w:line="240" w:lineRule="atLeast"/>
        <w:jc w:val="center"/>
        <w:rPr>
          <w:bCs/>
          <w:sz w:val="28"/>
          <w:szCs w:val="28"/>
          <w:u w:val="single"/>
        </w:rPr>
      </w:pPr>
      <w:r w:rsidRPr="00C96E9F">
        <w:rPr>
          <w:bCs/>
          <w:sz w:val="28"/>
          <w:szCs w:val="28"/>
          <w:u w:val="single"/>
        </w:rPr>
        <w:t>Режим</w:t>
      </w:r>
      <w:r w:rsidR="001E7046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дня</w:t>
      </w:r>
    </w:p>
    <w:p w:rsidR="009D02F6" w:rsidRPr="00C96E9F" w:rsidP="009B71A8">
      <w:pPr>
        <w:spacing w:line="240" w:lineRule="atLeast"/>
        <w:ind w:left="734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tbl>
      <w:tblPr>
        <w:tblStyle w:val="TableNormal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1643"/>
        <w:gridCol w:w="1643"/>
        <w:gridCol w:w="1479"/>
      </w:tblGrid>
      <w:tr w:rsidTr="10BBBAA3">
        <w:tblPrEx>
          <w:tblW w:w="8647" w:type="dxa"/>
          <w:tblInd w:w="8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8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10BBBAA3">
              <w:rPr>
                <w:b/>
                <w:bCs/>
                <w:sz w:val="28"/>
                <w:szCs w:val="28"/>
              </w:rPr>
              <w:t>Виды</w:t>
            </w:r>
            <w:r w:rsidR="001E7046">
              <w:rPr>
                <w:b/>
                <w:bCs/>
                <w:sz w:val="28"/>
                <w:szCs w:val="28"/>
              </w:rPr>
              <w:t xml:space="preserve"> </w:t>
            </w:r>
            <w:r w:rsidRPr="10BBBAA3">
              <w:rPr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10BBBAA3">
              <w:rPr>
                <w:b/>
                <w:bCs/>
                <w:sz w:val="28"/>
                <w:szCs w:val="28"/>
              </w:rPr>
              <w:t>Весенне-осенний</w:t>
            </w:r>
            <w:r w:rsidR="001E7046">
              <w:rPr>
                <w:b/>
                <w:bCs/>
                <w:sz w:val="28"/>
                <w:szCs w:val="28"/>
              </w:rPr>
              <w:t xml:space="preserve"> </w:t>
            </w:r>
            <w:r w:rsidRPr="10BBBAA3">
              <w:rPr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10BBBAA3">
              <w:rPr>
                <w:b/>
                <w:bCs/>
                <w:sz w:val="28"/>
                <w:szCs w:val="28"/>
              </w:rPr>
              <w:t>Зимний</w:t>
            </w:r>
            <w:r w:rsidR="001E7046">
              <w:rPr>
                <w:b/>
                <w:bCs/>
                <w:sz w:val="28"/>
                <w:szCs w:val="28"/>
              </w:rPr>
              <w:t xml:space="preserve"> </w:t>
            </w:r>
            <w:r w:rsidRPr="10BBBAA3">
              <w:rPr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10BBBAA3">
              <w:rPr>
                <w:b/>
                <w:bCs/>
                <w:sz w:val="28"/>
                <w:szCs w:val="28"/>
              </w:rPr>
              <w:t>Летний</w:t>
            </w:r>
            <w:r w:rsidR="001E7046">
              <w:rPr>
                <w:b/>
                <w:bCs/>
                <w:sz w:val="28"/>
                <w:szCs w:val="28"/>
              </w:rPr>
              <w:t xml:space="preserve"> </w:t>
            </w:r>
            <w:r w:rsidRPr="10BBBAA3">
              <w:rPr>
                <w:b/>
                <w:bCs/>
                <w:sz w:val="28"/>
                <w:szCs w:val="28"/>
              </w:rPr>
              <w:t>период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672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Приход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детей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детский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сад,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свободная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игра,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самостоятельная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8F0E2E">
              <w:rPr>
                <w:sz w:val="28"/>
                <w:szCs w:val="28"/>
              </w:rPr>
              <w:t>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9D02F6" w:rsidRPr="004B4687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Pr="10BBBAA3">
              <w:rPr>
                <w:sz w:val="28"/>
                <w:szCs w:val="28"/>
              </w:rPr>
              <w:t>0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-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8.</w:t>
            </w:r>
            <w:r w:rsidR="003B008F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</w:tcPr>
          <w:p w:rsidR="009D02F6" w:rsidRPr="004B4687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Pr="10BBBAA3">
              <w:rPr>
                <w:sz w:val="28"/>
                <w:szCs w:val="28"/>
              </w:rPr>
              <w:t>0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-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8.</w:t>
            </w:r>
            <w:r w:rsidR="003B008F">
              <w:rPr>
                <w:sz w:val="28"/>
                <w:szCs w:val="28"/>
              </w:rPr>
              <w:t>00</w:t>
            </w:r>
          </w:p>
        </w:tc>
        <w:tc>
          <w:tcPr>
            <w:tcW w:w="1479" w:type="dxa"/>
          </w:tcPr>
          <w:p w:rsidR="009D02F6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Pr="10BBBAA3">
              <w:rPr>
                <w:sz w:val="28"/>
                <w:szCs w:val="28"/>
              </w:rPr>
              <w:t>0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-</w:t>
            </w:r>
            <w:r w:rsidR="001E7046">
              <w:rPr>
                <w:sz w:val="28"/>
                <w:szCs w:val="28"/>
              </w:rPr>
              <w:t xml:space="preserve"> </w:t>
            </w:r>
            <w:r w:rsidR="003B008F">
              <w:rPr>
                <w:sz w:val="28"/>
                <w:szCs w:val="28"/>
              </w:rPr>
              <w:t>8.00</w:t>
            </w:r>
          </w:p>
          <w:p w:rsidR="008F0E2E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1E7046">
              <w:rPr>
                <w:sz w:val="28"/>
                <w:szCs w:val="28"/>
              </w:rPr>
              <w:t xml:space="preserve"> </w:t>
            </w:r>
          </w:p>
          <w:p w:rsidR="008F0E2E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участке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672"/>
        </w:trPr>
        <w:tc>
          <w:tcPr>
            <w:tcW w:w="3882" w:type="dxa"/>
          </w:tcPr>
          <w:p w:rsidR="00C96E9F" w:rsidRPr="10BBBAA3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гимнастика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C96E9F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3B008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</w:p>
          <w:p w:rsidR="00C96E9F" w:rsidRPr="10BBBAA3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3B008F">
              <w:rPr>
                <w:sz w:val="28"/>
                <w:szCs w:val="28"/>
              </w:rPr>
              <w:t>10</w:t>
            </w:r>
          </w:p>
        </w:tc>
        <w:tc>
          <w:tcPr>
            <w:tcW w:w="1643" w:type="dxa"/>
          </w:tcPr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</w:t>
            </w:r>
          </w:p>
          <w:p w:rsidR="00C96E9F" w:rsidRPr="10BBBAA3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479" w:type="dxa"/>
          </w:tcPr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</w:t>
            </w:r>
          </w:p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  <w:p w:rsidR="008F0E2E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1E7046">
              <w:rPr>
                <w:sz w:val="28"/>
                <w:szCs w:val="28"/>
              </w:rPr>
              <w:t xml:space="preserve"> </w:t>
            </w:r>
          </w:p>
          <w:p w:rsidR="008F0E2E" w:rsidRPr="10BBBAA3" w:rsidP="008F0E2E">
            <w:pPr>
              <w:spacing w:line="24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участке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34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Подготовка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завтраку,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завтрак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3B008F">
              <w:rPr>
                <w:sz w:val="28"/>
                <w:szCs w:val="28"/>
              </w:rPr>
              <w:t>10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1E7046">
              <w:rPr>
                <w:sz w:val="28"/>
                <w:szCs w:val="28"/>
              </w:rPr>
              <w:t xml:space="preserve"> </w:t>
            </w:r>
            <w:r w:rsidR="003B008F">
              <w:rPr>
                <w:sz w:val="28"/>
                <w:szCs w:val="28"/>
              </w:rPr>
              <w:t>8.3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– 8.30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– 8.30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705"/>
        </w:trPr>
        <w:tc>
          <w:tcPr>
            <w:tcW w:w="3882" w:type="dxa"/>
          </w:tcPr>
          <w:p w:rsidR="003B008F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Игры,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организованной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3B008F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Pr="10BBBAA3">
              <w:rPr>
                <w:sz w:val="28"/>
                <w:szCs w:val="28"/>
              </w:rPr>
              <w:t>-</w:t>
            </w:r>
          </w:p>
          <w:p w:rsidR="003B008F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</w:tcPr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Pr="10BBBAA3">
              <w:rPr>
                <w:sz w:val="28"/>
                <w:szCs w:val="28"/>
              </w:rPr>
              <w:t>-</w:t>
            </w:r>
          </w:p>
          <w:p w:rsidR="003B008F" w:rsidRPr="003C67C6" w:rsidP="003B008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79" w:type="dxa"/>
          </w:tcPr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Pr="10BBBAA3">
              <w:rPr>
                <w:sz w:val="28"/>
                <w:szCs w:val="28"/>
              </w:rPr>
              <w:t>-</w:t>
            </w:r>
          </w:p>
          <w:p w:rsidR="003B008F" w:rsidP="003B008F">
            <w:pPr>
              <w:jc w:val="center"/>
            </w:pPr>
            <w:r w:rsidRPr="10BBBAA3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868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Организованная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образовательная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деятельность: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образовательные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ситуации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P="00811C64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10BBBAA3">
              <w:rPr>
                <w:sz w:val="28"/>
                <w:szCs w:val="28"/>
              </w:rPr>
              <w:t>-</w:t>
            </w:r>
          </w:p>
          <w:p w:rsidR="00811C64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3B008F">
              <w:rPr>
                <w:sz w:val="28"/>
                <w:szCs w:val="28"/>
              </w:rPr>
              <w:t>20/</w:t>
            </w:r>
          </w:p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  <w:r w:rsidRPr="10BBBAA3">
              <w:rPr>
                <w:sz w:val="28"/>
                <w:szCs w:val="28"/>
              </w:rPr>
              <w:t>-</w:t>
            </w:r>
          </w:p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  <w:p w:rsidR="003B008F" w:rsidRPr="004B4687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10BBBAA3">
              <w:rPr>
                <w:sz w:val="28"/>
                <w:szCs w:val="28"/>
              </w:rPr>
              <w:t>-</w:t>
            </w:r>
          </w:p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9.20/</w:t>
            </w:r>
          </w:p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  <w:r w:rsidRPr="10BBBAA3">
              <w:rPr>
                <w:sz w:val="28"/>
                <w:szCs w:val="28"/>
              </w:rPr>
              <w:t>-</w:t>
            </w:r>
          </w:p>
          <w:p w:rsidR="00811C64" w:rsidRPr="004B4687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1479" w:type="dxa"/>
          </w:tcPr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10BBBAA3">
              <w:rPr>
                <w:sz w:val="28"/>
                <w:szCs w:val="28"/>
              </w:rPr>
              <w:t>-</w:t>
            </w:r>
          </w:p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9.20/</w:t>
            </w:r>
          </w:p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  <w:r w:rsidRPr="10BBBAA3">
              <w:rPr>
                <w:sz w:val="28"/>
                <w:szCs w:val="28"/>
              </w:rPr>
              <w:t>-</w:t>
            </w:r>
          </w:p>
          <w:p w:rsidR="003B008F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  <w:p w:rsidR="009D02F6" w:rsidRPr="004B4687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участке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34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второму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завтраку,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10BBBAA3">
              <w:rPr>
                <w:sz w:val="28"/>
                <w:szCs w:val="28"/>
              </w:rPr>
              <w:t>торой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завтрак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Pr="10BBBAA3">
              <w:rPr>
                <w:sz w:val="28"/>
                <w:szCs w:val="28"/>
              </w:rPr>
              <w:t>-10.</w:t>
            </w:r>
            <w:r w:rsidR="003B008F">
              <w:rPr>
                <w:sz w:val="28"/>
                <w:szCs w:val="28"/>
              </w:rPr>
              <w:t>10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Pr="10BBBAA3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Pr="10BBBAA3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10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705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Подготовка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прогулке,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прогулка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(игры,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наблюдения,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труд)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3B008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10BBBA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10BBBA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10BBBA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12.00</w:t>
            </w:r>
          </w:p>
        </w:tc>
      </w:tr>
      <w:tr w:rsidTr="00083261">
        <w:tblPrEx>
          <w:tblW w:w="8647" w:type="dxa"/>
          <w:tblInd w:w="817" w:type="dxa"/>
          <w:tblLook w:val="01E0"/>
        </w:tblPrEx>
        <w:trPr>
          <w:trHeight w:val="667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Возвращение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прогулки</w:t>
            </w:r>
            <w:r w:rsidR="003B008F">
              <w:rPr>
                <w:sz w:val="28"/>
                <w:szCs w:val="28"/>
              </w:rPr>
              <w:t>, самостоятельные игры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10BBBAA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10BBBAA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2.20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10BBBAA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2.20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34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Подготовка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обеду,</w:t>
            </w:r>
            <w:r w:rsidR="00083261">
              <w:rPr>
                <w:sz w:val="28"/>
                <w:szCs w:val="28"/>
              </w:rPr>
              <w:t>дежурство,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обед</w:t>
            </w:r>
          </w:p>
        </w:tc>
        <w:tc>
          <w:tcPr>
            <w:tcW w:w="1643" w:type="dxa"/>
          </w:tcPr>
          <w:p w:rsidR="009D02F6" w:rsidRPr="004B4687" w:rsidP="00083261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0832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10BBBAA3">
              <w:rPr>
                <w:sz w:val="28"/>
                <w:szCs w:val="28"/>
              </w:rPr>
              <w:t>-12.</w:t>
            </w:r>
            <w:r w:rsidR="00083261">
              <w:rPr>
                <w:sz w:val="28"/>
                <w:szCs w:val="28"/>
              </w:rPr>
              <w:t>50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10BBBAA3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10BBBAA3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50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34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Подготовка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ко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сну,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дневной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сон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083261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  <w:r w:rsidRPr="10BBBAA3">
              <w:rPr>
                <w:sz w:val="28"/>
                <w:szCs w:val="28"/>
              </w:rPr>
              <w:t>-15.00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  <w:r w:rsidRPr="10BBBAA3">
              <w:rPr>
                <w:sz w:val="28"/>
                <w:szCs w:val="28"/>
              </w:rPr>
              <w:t>-15.00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  <w:r w:rsidRPr="10BBBAA3">
              <w:rPr>
                <w:sz w:val="28"/>
                <w:szCs w:val="28"/>
              </w:rPr>
              <w:t>-15.00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797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подъем,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10BBBAA3">
              <w:rPr>
                <w:sz w:val="28"/>
                <w:szCs w:val="28"/>
              </w:rPr>
              <w:t>одрящая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гимна</w:t>
            </w:r>
            <w:r>
              <w:rPr>
                <w:sz w:val="28"/>
                <w:szCs w:val="28"/>
              </w:rPr>
              <w:t>стика,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КГН,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игры.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15.00-15.25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15.00-15.25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15.00-15.25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34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полднику,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10BBBAA3">
              <w:rPr>
                <w:sz w:val="28"/>
                <w:szCs w:val="28"/>
              </w:rPr>
              <w:t>олдник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9D02F6" w:rsidRPr="004B4687" w:rsidP="00083261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25-15.</w:t>
            </w:r>
            <w:r w:rsidR="000832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15.25-15.5</w:t>
            </w:r>
            <w:r>
              <w:rPr>
                <w:sz w:val="28"/>
                <w:szCs w:val="28"/>
              </w:rPr>
              <w:t>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1036"/>
        </w:trPr>
        <w:tc>
          <w:tcPr>
            <w:tcW w:w="3882" w:type="dxa"/>
          </w:tcPr>
          <w:p w:rsidR="009D02F6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Игры,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самостоятельная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интересам,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досуги,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общение,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труд</w:t>
            </w:r>
            <w:r w:rsidR="008F0E2E">
              <w:rPr>
                <w:sz w:val="28"/>
                <w:szCs w:val="28"/>
              </w:rPr>
              <w:t>.</w:t>
            </w:r>
          </w:p>
          <w:p w:rsidR="00083261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9D02F6" w:rsidRPr="004B4687" w:rsidP="00083261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083261">
              <w:rPr>
                <w:sz w:val="28"/>
                <w:szCs w:val="28"/>
              </w:rPr>
              <w:t>50-16.2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15.50-16.20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15.50-16.20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47"/>
        </w:trPr>
        <w:tc>
          <w:tcPr>
            <w:tcW w:w="3882" w:type="dxa"/>
          </w:tcPr>
          <w:p w:rsidR="00083261" w:rsidRPr="10BBBAA3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643" w:type="dxa"/>
          </w:tcPr>
          <w:p w:rsidR="00083261" w:rsidP="00083261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16.20-16.40</w:t>
            </w:r>
          </w:p>
        </w:tc>
        <w:tc>
          <w:tcPr>
            <w:tcW w:w="1643" w:type="dxa"/>
          </w:tcPr>
          <w:p w:rsidR="00083261" w:rsidRPr="10BBBAA3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16.20-16.40</w:t>
            </w:r>
          </w:p>
        </w:tc>
        <w:tc>
          <w:tcPr>
            <w:tcW w:w="1479" w:type="dxa"/>
          </w:tcPr>
          <w:p w:rsidR="00083261" w:rsidRPr="10BBBAA3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16.20-16.40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47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Подготовка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к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ужину</w:t>
            </w:r>
            <w:r w:rsidR="00083261">
              <w:rPr>
                <w:sz w:val="28"/>
                <w:szCs w:val="28"/>
              </w:rPr>
              <w:t>, дежурство</w:t>
            </w:r>
            <w:r w:rsidRPr="10BBBAA3">
              <w:rPr>
                <w:sz w:val="28"/>
                <w:szCs w:val="28"/>
              </w:rPr>
              <w:t>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ужин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083261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083261">
              <w:rPr>
                <w:sz w:val="28"/>
                <w:szCs w:val="28"/>
              </w:rPr>
              <w:t>40-17.1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16.40-17.10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16.40-17.10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976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Игры,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самостоятельная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деятельность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детей,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прогулка,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наблюдения.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Беседа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с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родителями.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Уход</w:t>
            </w:r>
            <w:r w:rsidR="001E7046">
              <w:rPr>
                <w:sz w:val="28"/>
                <w:szCs w:val="28"/>
              </w:rPr>
              <w:t xml:space="preserve"> </w:t>
            </w:r>
            <w:r w:rsidRPr="10BBBAA3">
              <w:rPr>
                <w:sz w:val="28"/>
                <w:szCs w:val="28"/>
              </w:rPr>
              <w:t>домой.</w:t>
            </w:r>
          </w:p>
        </w:tc>
        <w:tc>
          <w:tcPr>
            <w:tcW w:w="1643" w:type="dxa"/>
          </w:tcPr>
          <w:p w:rsidR="009D02F6" w:rsidRPr="004B4687" w:rsidP="00083261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32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0832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0-19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17.10-19.00</w:t>
            </w:r>
          </w:p>
        </w:tc>
        <w:tc>
          <w:tcPr>
            <w:tcW w:w="1479" w:type="dxa"/>
          </w:tcPr>
          <w:p w:rsidR="008F0E2E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17.10-19.00</w:t>
            </w:r>
            <w:r>
              <w:rPr>
                <w:sz w:val="28"/>
                <w:szCs w:val="28"/>
              </w:rPr>
              <w:t>на</w:t>
            </w:r>
            <w:r w:rsidR="001E7046">
              <w:rPr>
                <w:sz w:val="28"/>
                <w:szCs w:val="28"/>
              </w:rPr>
              <w:t xml:space="preserve"> </w:t>
            </w:r>
          </w:p>
          <w:p w:rsidR="008F0E2E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участке</w:t>
            </w:r>
          </w:p>
        </w:tc>
      </w:tr>
    </w:tbl>
    <w:p w:rsidR="009D02F6" w:rsidRPr="004B4687" w:rsidP="00700CA5">
      <w:pPr>
        <w:spacing w:line="240" w:lineRule="atLeast"/>
        <w:ind w:firstLine="284"/>
        <w:rPr>
          <w:sz w:val="28"/>
          <w:szCs w:val="28"/>
        </w:rPr>
      </w:pPr>
    </w:p>
    <w:p w:rsidR="009D02F6" w:rsidRPr="008F0E2E" w:rsidP="008F0E2E">
      <w:pPr>
        <w:jc w:val="center"/>
        <w:outlineLvl w:val="0"/>
        <w:rPr>
          <w:sz w:val="28"/>
          <w:szCs w:val="28"/>
          <w:u w:val="single"/>
        </w:rPr>
      </w:pPr>
      <w:r w:rsidRPr="008F0E2E">
        <w:rPr>
          <w:sz w:val="28"/>
          <w:szCs w:val="28"/>
          <w:u w:val="single"/>
        </w:rPr>
        <w:t>3.2</w:t>
      </w:r>
      <w:r w:rsidR="001E7046">
        <w:rPr>
          <w:sz w:val="28"/>
          <w:szCs w:val="28"/>
          <w:u w:val="single"/>
        </w:rPr>
        <w:t xml:space="preserve"> </w:t>
      </w:r>
      <w:r w:rsidRPr="008F0E2E">
        <w:rPr>
          <w:sz w:val="28"/>
          <w:szCs w:val="28"/>
          <w:u w:val="single"/>
        </w:rPr>
        <w:t>Модель</w:t>
      </w:r>
      <w:r w:rsidR="001E7046">
        <w:rPr>
          <w:sz w:val="28"/>
          <w:szCs w:val="28"/>
          <w:u w:val="single"/>
        </w:rPr>
        <w:t xml:space="preserve"> </w:t>
      </w:r>
      <w:r w:rsidRPr="008F0E2E">
        <w:rPr>
          <w:sz w:val="28"/>
          <w:szCs w:val="28"/>
          <w:u w:val="single"/>
        </w:rPr>
        <w:t>двигательного</w:t>
      </w:r>
      <w:r w:rsidR="001E7046">
        <w:rPr>
          <w:sz w:val="28"/>
          <w:szCs w:val="28"/>
          <w:u w:val="single"/>
        </w:rPr>
        <w:t xml:space="preserve"> </w:t>
      </w:r>
      <w:r w:rsidRPr="008F0E2E">
        <w:rPr>
          <w:sz w:val="28"/>
          <w:szCs w:val="28"/>
          <w:u w:val="single"/>
        </w:rPr>
        <w:t>режима</w:t>
      </w:r>
      <w:r w:rsidR="001E7046">
        <w:rPr>
          <w:sz w:val="28"/>
          <w:szCs w:val="28"/>
          <w:u w:val="single"/>
        </w:rPr>
        <w:t xml:space="preserve"> </w:t>
      </w:r>
      <w:r w:rsidR="0059570D">
        <w:rPr>
          <w:sz w:val="28"/>
          <w:szCs w:val="28"/>
          <w:u w:val="single"/>
        </w:rPr>
        <w:t>детей</w:t>
      </w:r>
      <w:r w:rsidR="001E7046">
        <w:rPr>
          <w:sz w:val="28"/>
          <w:szCs w:val="28"/>
          <w:u w:val="single"/>
        </w:rPr>
        <w:t xml:space="preserve"> </w:t>
      </w:r>
      <w:r w:rsidR="0059570D">
        <w:rPr>
          <w:sz w:val="28"/>
          <w:szCs w:val="28"/>
          <w:u w:val="single"/>
        </w:rPr>
        <w:t>4-5</w:t>
      </w:r>
      <w:r w:rsidR="001E7046">
        <w:rPr>
          <w:sz w:val="28"/>
          <w:szCs w:val="28"/>
          <w:u w:val="single"/>
        </w:rPr>
        <w:t xml:space="preserve"> </w:t>
      </w:r>
      <w:r w:rsidR="008F0E2E">
        <w:rPr>
          <w:sz w:val="28"/>
          <w:szCs w:val="28"/>
          <w:u w:val="single"/>
        </w:rPr>
        <w:t>лет</w:t>
      </w:r>
    </w:p>
    <w:p w:rsidR="009D02F6" w:rsidRPr="009051BA" w:rsidP="00700CA5">
      <w:pPr>
        <w:ind w:firstLine="284"/>
        <w:rPr>
          <w:sz w:val="28"/>
          <w:szCs w:val="28"/>
        </w:rPr>
      </w:pPr>
    </w:p>
    <w:tbl>
      <w:tblPr>
        <w:tblStyle w:val="TableNormal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2268"/>
        <w:gridCol w:w="3827"/>
      </w:tblGrid>
      <w:tr w:rsidTr="0068227B">
        <w:tblPrEx>
          <w:tblW w:w="10348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440"/>
        </w:trPr>
        <w:tc>
          <w:tcPr>
            <w:tcW w:w="567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Виды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занятий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Длительность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Особенности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организации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663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Физкультурно-оздоровительные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занятия</w:t>
            </w:r>
            <w:r w:rsidR="00811C64">
              <w:rPr>
                <w:sz w:val="28"/>
                <w:szCs w:val="28"/>
              </w:rPr>
              <w:t>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20-25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мин.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2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неделю</w:t>
            </w:r>
            <w:r w:rsidR="001E7046">
              <w:rPr>
                <w:sz w:val="28"/>
                <w:szCs w:val="28"/>
              </w:rPr>
              <w:t xml:space="preserve"> </w:t>
            </w:r>
            <w:r w:rsidR="00083261">
              <w:rPr>
                <w:sz w:val="28"/>
                <w:szCs w:val="28"/>
              </w:rPr>
              <w:t xml:space="preserve"> в помещении, 1 раз в неделю на улице.</w:t>
            </w:r>
          </w:p>
        </w:tc>
      </w:tr>
      <w:tr w:rsidTr="009A11A3">
        <w:tblPrEx>
          <w:tblW w:w="10348" w:type="dxa"/>
          <w:tblInd w:w="-34" w:type="dxa"/>
          <w:tblLayout w:type="fixed"/>
          <w:tblLook w:val="00A0"/>
        </w:tblPrEx>
        <w:trPr>
          <w:trHeight w:val="727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Утренняя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гимнастика.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6-8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мин.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Ежедневно</w:t>
            </w:r>
            <w:r w:rsidR="009A11A3">
              <w:rPr>
                <w:sz w:val="28"/>
                <w:szCs w:val="28"/>
              </w:rPr>
              <w:t>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открытом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воздухе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или</w:t>
            </w:r>
            <w:r w:rsidR="001E7046">
              <w:rPr>
                <w:sz w:val="28"/>
                <w:szCs w:val="28"/>
              </w:rPr>
              <w:t xml:space="preserve"> </w:t>
            </w:r>
            <w:r w:rsidR="008F0E2E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зале.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</w:tr>
      <w:tr w:rsidTr="009A11A3">
        <w:tblPrEx>
          <w:tblW w:w="10348" w:type="dxa"/>
          <w:tblInd w:w="-34" w:type="dxa"/>
          <w:tblLayout w:type="fixed"/>
          <w:tblLook w:val="00A0"/>
        </w:tblPrEx>
        <w:trPr>
          <w:trHeight w:val="1023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Двигательная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разминка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время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перерыва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между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занятиями</w:t>
            </w:r>
            <w:r w:rsidR="00811C64">
              <w:rPr>
                <w:sz w:val="28"/>
                <w:szCs w:val="28"/>
              </w:rPr>
              <w:t>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10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мин.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Ежедневно.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Физкультминутка.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3-5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мин.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Ежедневно,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мере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необходимости,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зависимости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от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вида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содержания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занятий.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652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Подвижные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физические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упражнения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прогулке</w:t>
            </w:r>
            <w:r w:rsidR="009A11A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20-25</w:t>
            </w:r>
            <w:r w:rsidRPr="0068227B">
              <w:rPr>
                <w:sz w:val="28"/>
                <w:szCs w:val="28"/>
              </w:rPr>
              <w:t>мин.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Ежедневно</w:t>
            </w:r>
            <w:r w:rsidR="009A11A3">
              <w:rPr>
                <w:sz w:val="28"/>
                <w:szCs w:val="28"/>
              </w:rPr>
              <w:t>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время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прогулки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подгруппами,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с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учетом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уровней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двигательной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активности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Индивидуальная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развитию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движений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прогулке</w:t>
            </w:r>
            <w:r w:rsidR="009A11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8-10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мин.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Ежедневно</w:t>
            </w:r>
            <w:r w:rsidR="009A11A3">
              <w:rPr>
                <w:sz w:val="28"/>
                <w:szCs w:val="28"/>
              </w:rPr>
              <w:t>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время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утренней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вечерней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прогулки.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Гимнастика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осле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дневного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сна</w:t>
            </w:r>
            <w:r w:rsidR="009A11A3">
              <w:rPr>
                <w:sz w:val="28"/>
                <w:szCs w:val="28"/>
              </w:rPr>
              <w:t>.</w:t>
            </w:r>
            <w:r w:rsidR="001E704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5-6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мин.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Ежедневно,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мере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пробуждения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подъема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567" w:type="dxa"/>
          </w:tcPr>
          <w:p w:rsidR="009D02F6" w:rsidRPr="0068227B" w:rsidP="009B71A8">
            <w:pPr>
              <w:tabs>
                <w:tab w:val="left" w:pos="3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Самостоятельная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двигательная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активность</w:t>
            </w:r>
            <w:r w:rsidR="009A11A3">
              <w:rPr>
                <w:sz w:val="28"/>
                <w:szCs w:val="28"/>
              </w:rPr>
              <w:t>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Ежедневно,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под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руковод</w:t>
            </w:r>
            <w:r w:rsidR="00E9497A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ством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воспитателя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зале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воздухе.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Продолжительность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зависит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от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индиви</w:t>
            </w:r>
            <w:r w:rsidR="00E9497A">
              <w:rPr>
                <w:sz w:val="28"/>
                <w:szCs w:val="28"/>
              </w:rPr>
              <w:t>дуальных</w:t>
            </w:r>
            <w:r w:rsidR="001E7046">
              <w:rPr>
                <w:sz w:val="28"/>
                <w:szCs w:val="28"/>
              </w:rPr>
              <w:t xml:space="preserve"> </w:t>
            </w:r>
            <w:r w:rsidR="00E9497A">
              <w:rPr>
                <w:sz w:val="28"/>
                <w:szCs w:val="28"/>
              </w:rPr>
              <w:t>особенностей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353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здоровья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9D02F6" w:rsidRPr="0068227B" w:rsidP="00083261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1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="00083261">
              <w:rPr>
                <w:sz w:val="28"/>
                <w:szCs w:val="28"/>
              </w:rPr>
              <w:t>квартал</w:t>
            </w:r>
            <w:r w:rsidRPr="0068227B">
              <w:rPr>
                <w:sz w:val="28"/>
                <w:szCs w:val="28"/>
              </w:rPr>
              <w:t>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637"/>
        </w:trPr>
        <w:tc>
          <w:tcPr>
            <w:tcW w:w="567" w:type="dxa"/>
          </w:tcPr>
          <w:p w:rsidR="009D02F6" w:rsidRPr="0068227B" w:rsidP="009A11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9B71A8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Физкультурный досуг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20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мин.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1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месяц</w:t>
            </w:r>
            <w:r w:rsidR="00E9497A">
              <w:rPr>
                <w:sz w:val="28"/>
                <w:szCs w:val="28"/>
              </w:rPr>
              <w:t>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637"/>
        </w:trPr>
        <w:tc>
          <w:tcPr>
            <w:tcW w:w="567" w:type="dxa"/>
          </w:tcPr>
          <w:p w:rsidR="00083261" w:rsidP="009A1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83261" w:rsidP="00700CA5">
            <w:pPr>
              <w:spacing w:after="20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праздник</w:t>
            </w:r>
          </w:p>
        </w:tc>
        <w:tc>
          <w:tcPr>
            <w:tcW w:w="2268" w:type="dxa"/>
          </w:tcPr>
          <w:p w:rsidR="00083261" w:rsidRPr="0068227B" w:rsidP="00700CA5">
            <w:pPr>
              <w:spacing w:after="20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45 мин</w:t>
            </w:r>
          </w:p>
        </w:tc>
        <w:tc>
          <w:tcPr>
            <w:tcW w:w="3827" w:type="dxa"/>
          </w:tcPr>
          <w:p w:rsidR="00083261" w:rsidRPr="0068227B" w:rsidP="00700CA5">
            <w:pPr>
              <w:spacing w:after="20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</w:tbl>
    <w:p w:rsidR="009D02F6" w:rsidP="00700CA5">
      <w:pPr>
        <w:ind w:firstLine="284"/>
        <w:rPr>
          <w:sz w:val="28"/>
          <w:szCs w:val="28"/>
        </w:rPr>
      </w:pPr>
    </w:p>
    <w:p w:rsidR="009D02F6" w:rsidRPr="00E9497A" w:rsidP="00E9497A">
      <w:pPr>
        <w:jc w:val="center"/>
        <w:rPr>
          <w:sz w:val="28"/>
          <w:szCs w:val="28"/>
          <w:u w:val="single"/>
        </w:rPr>
      </w:pPr>
      <w:r w:rsidRPr="00E9497A">
        <w:rPr>
          <w:sz w:val="28"/>
          <w:szCs w:val="28"/>
          <w:u w:val="single"/>
        </w:rPr>
        <w:t>3.3Оздоровительная</w:t>
      </w:r>
      <w:r w:rsidR="001E7046">
        <w:rPr>
          <w:sz w:val="28"/>
          <w:szCs w:val="28"/>
          <w:u w:val="single"/>
        </w:rPr>
        <w:t xml:space="preserve"> </w:t>
      </w:r>
      <w:r w:rsidRPr="00E9497A">
        <w:rPr>
          <w:sz w:val="28"/>
          <w:szCs w:val="28"/>
          <w:u w:val="single"/>
        </w:rPr>
        <w:t>работа</w:t>
      </w:r>
      <w:r w:rsidR="001E7046">
        <w:rPr>
          <w:sz w:val="28"/>
          <w:szCs w:val="28"/>
          <w:u w:val="single"/>
        </w:rPr>
        <w:t xml:space="preserve"> </w:t>
      </w:r>
      <w:r w:rsidRPr="00E9497A">
        <w:rPr>
          <w:sz w:val="28"/>
          <w:szCs w:val="28"/>
          <w:u w:val="single"/>
        </w:rPr>
        <w:t>в</w:t>
      </w:r>
      <w:r w:rsidR="001E7046">
        <w:rPr>
          <w:sz w:val="28"/>
          <w:szCs w:val="28"/>
          <w:u w:val="single"/>
        </w:rPr>
        <w:t xml:space="preserve"> </w:t>
      </w:r>
      <w:r w:rsidRPr="00E9497A">
        <w:rPr>
          <w:sz w:val="28"/>
          <w:szCs w:val="28"/>
          <w:u w:val="single"/>
        </w:rPr>
        <w:t>группе</w:t>
      </w:r>
    </w:p>
    <w:p w:rsidR="009D02F6" w:rsidRPr="00D04E19" w:rsidP="00700CA5">
      <w:pPr>
        <w:ind w:firstLine="284"/>
        <w:jc w:val="center"/>
        <w:rPr>
          <w:sz w:val="28"/>
          <w:szCs w:val="28"/>
          <w:u w:val="single"/>
        </w:rPr>
      </w:pPr>
    </w:p>
    <w:tbl>
      <w:tblPr>
        <w:tblStyle w:val="TableNormal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801"/>
        <w:gridCol w:w="4111"/>
        <w:gridCol w:w="1842"/>
      </w:tblGrid>
      <w:tr w:rsidTr="00E9497A">
        <w:tblPrEx>
          <w:tblW w:w="10348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584"/>
        </w:trPr>
        <w:tc>
          <w:tcPr>
            <w:tcW w:w="1594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Виды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здоровье</w:t>
            </w:r>
            <w:r w:rsidR="00E9497A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сберега</w:t>
            </w:r>
            <w:r w:rsidR="00E9497A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ющих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технологий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9D02F6" w:rsidRPr="0068227B" w:rsidP="00E9497A">
            <w:pPr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Цель</w:t>
            </w:r>
          </w:p>
        </w:tc>
        <w:tc>
          <w:tcPr>
            <w:tcW w:w="4111" w:type="dxa"/>
          </w:tcPr>
          <w:p w:rsidR="009D02F6" w:rsidRPr="0068227B" w:rsidP="00E9497A">
            <w:pPr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9D02F6" w:rsidRPr="0068227B" w:rsidP="00E949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</w:t>
            </w:r>
            <w:r w:rsidRPr="0068227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ные</w:t>
            </w:r>
          </w:p>
        </w:tc>
      </w:tr>
      <w:tr w:rsidTr="00E9497A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1594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Медико-профилак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тические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технологии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Сохранение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приумножение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здоровья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под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руководством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медицинского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персонала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соответствии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с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медицинскими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требованиями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нормами</w:t>
            </w:r>
            <w:r w:rsidR="00E9497A">
              <w:rPr>
                <w:sz w:val="28"/>
                <w:szCs w:val="28"/>
              </w:rPr>
              <w:t>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-контроль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питания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физического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здоровья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закаливания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</w:t>
            </w:r>
            <w:r w:rsidR="00E9497A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-организация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профилакти</w:t>
            </w:r>
            <w:r w:rsidR="00E9497A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ческих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мероприятий</w:t>
            </w:r>
            <w:r w:rsidR="00E9497A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-организация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здоровье</w:t>
            </w:r>
            <w:r w:rsidR="00E9497A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сберегающей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среды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группе</w:t>
            </w:r>
            <w:r w:rsidR="00E9497A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-соблюдение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группе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всех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норм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требований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СанПиНа</w:t>
            </w:r>
            <w:r w:rsidR="001E7046">
              <w:rPr>
                <w:sz w:val="28"/>
                <w:szCs w:val="28"/>
              </w:rPr>
              <w:t xml:space="preserve"> </w:t>
            </w:r>
            <w:r w:rsidR="00E9497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Старшая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медсестра,</w:t>
            </w:r>
            <w:r w:rsidR="001E7046">
              <w:rPr>
                <w:sz w:val="28"/>
                <w:szCs w:val="28"/>
              </w:rPr>
              <w:t xml:space="preserve"> </w:t>
            </w:r>
          </w:p>
          <w:p w:rsidR="009D02F6" w:rsidRPr="0068227B" w:rsidP="00E9497A">
            <w:pPr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воспитатели,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помощник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воспитателя.</w:t>
            </w:r>
          </w:p>
        </w:tc>
      </w:tr>
      <w:tr w:rsidTr="00E9497A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1594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Физкультурно-оздорови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телные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технологии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Развитие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укрепл</w:t>
            </w:r>
            <w:r w:rsidR="00E9497A">
              <w:rPr>
                <w:sz w:val="28"/>
                <w:szCs w:val="28"/>
              </w:rPr>
              <w:t>ение</w:t>
            </w:r>
            <w:r w:rsidR="001E7046">
              <w:rPr>
                <w:sz w:val="28"/>
                <w:szCs w:val="28"/>
              </w:rPr>
              <w:t xml:space="preserve"> </w:t>
            </w:r>
            <w:r w:rsidR="00E9497A">
              <w:rPr>
                <w:sz w:val="28"/>
                <w:szCs w:val="28"/>
              </w:rPr>
              <w:t>физического</w:t>
            </w:r>
            <w:r w:rsidR="001E7046">
              <w:rPr>
                <w:sz w:val="28"/>
                <w:szCs w:val="28"/>
              </w:rPr>
              <w:t xml:space="preserve"> </w:t>
            </w:r>
            <w:r w:rsidR="00E9497A">
              <w:rPr>
                <w:sz w:val="28"/>
                <w:szCs w:val="28"/>
              </w:rPr>
              <w:t>здоровья</w:t>
            </w:r>
            <w:r w:rsidR="001E7046">
              <w:rPr>
                <w:sz w:val="28"/>
                <w:szCs w:val="28"/>
              </w:rPr>
              <w:t xml:space="preserve"> </w:t>
            </w:r>
            <w:r w:rsidR="00E9497A">
              <w:rPr>
                <w:sz w:val="28"/>
                <w:szCs w:val="28"/>
              </w:rPr>
              <w:t>детей.</w:t>
            </w:r>
          </w:p>
        </w:tc>
        <w:tc>
          <w:tcPr>
            <w:tcW w:w="411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физических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</w:t>
            </w:r>
            <w:r w:rsidRPr="0068227B">
              <w:rPr>
                <w:sz w:val="28"/>
                <w:szCs w:val="28"/>
              </w:rPr>
              <w:t>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двигательной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активности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-закаливание,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дыхате</w:t>
            </w:r>
            <w:r w:rsidR="00E9497A">
              <w:rPr>
                <w:sz w:val="28"/>
                <w:szCs w:val="28"/>
              </w:rPr>
              <w:t>льная</w:t>
            </w:r>
            <w:r w:rsidR="001E7046">
              <w:rPr>
                <w:sz w:val="28"/>
                <w:szCs w:val="28"/>
              </w:rPr>
              <w:t xml:space="preserve"> </w:t>
            </w:r>
            <w:r w:rsidR="00E9497A">
              <w:rPr>
                <w:sz w:val="28"/>
                <w:szCs w:val="28"/>
              </w:rPr>
              <w:t>гимнастика,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пальчиковая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гимнастика,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профилактика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плоскостопия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формирование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правильной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осанки</w:t>
            </w:r>
            <w:r w:rsidR="00E9497A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-воспитание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привычки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к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повседневной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физической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активности</w:t>
            </w:r>
            <w:r w:rsidR="00E9497A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-формирование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культурно-гигиенических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навыков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умений</w:t>
            </w:r>
            <w:r w:rsidR="00E9497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D02F6" w:rsidRPr="0068227B" w:rsidP="00E9497A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Воспитате</w:t>
            </w:r>
            <w:r w:rsidR="00E9497A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ли,</w:t>
            </w:r>
            <w:r w:rsidR="001E7046">
              <w:rPr>
                <w:sz w:val="28"/>
                <w:szCs w:val="28"/>
              </w:rPr>
              <w:t xml:space="preserve"> </w:t>
            </w:r>
            <w:r w:rsidR="00E9497A">
              <w:rPr>
                <w:sz w:val="28"/>
                <w:szCs w:val="28"/>
              </w:rPr>
              <w:t>инструктор</w:t>
            </w:r>
            <w:r w:rsidR="001E7046">
              <w:rPr>
                <w:sz w:val="28"/>
                <w:szCs w:val="28"/>
              </w:rPr>
              <w:t xml:space="preserve"> </w:t>
            </w:r>
            <w:r w:rsidR="00E9497A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</w:t>
            </w:r>
            <w:r w:rsidR="00E9497A">
              <w:rPr>
                <w:sz w:val="28"/>
                <w:szCs w:val="28"/>
              </w:rPr>
              <w:t>физвоспита</w:t>
            </w:r>
            <w:r w:rsidR="00262C97">
              <w:rPr>
                <w:sz w:val="28"/>
                <w:szCs w:val="28"/>
              </w:rPr>
              <w:t>-</w:t>
            </w:r>
            <w:r w:rsidR="00E9497A">
              <w:rPr>
                <w:sz w:val="28"/>
                <w:szCs w:val="28"/>
              </w:rPr>
              <w:t>нию</w:t>
            </w:r>
            <w:r w:rsidR="00262C97">
              <w:rPr>
                <w:sz w:val="28"/>
                <w:szCs w:val="28"/>
              </w:rPr>
              <w:t>.</w:t>
            </w:r>
          </w:p>
        </w:tc>
      </w:tr>
      <w:tr w:rsidTr="00E9497A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1594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Техно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логии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обеспече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социально-психологи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ческого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благополу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чия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ребенка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Сохранение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укрепление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психического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здоровья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детей.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Обеспечение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социально-эмоционального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комфорта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группе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для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</w:t>
            </w:r>
            <w:r w:rsidR="001E7046">
              <w:rPr>
                <w:sz w:val="28"/>
                <w:szCs w:val="28"/>
              </w:rPr>
              <w:t xml:space="preserve"> </w:t>
            </w:r>
            <w:r w:rsidR="00262C97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-снятие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эмоционального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напряжения,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повышение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эмоционального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настроя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группе</w:t>
            </w:r>
            <w:r w:rsidR="00262C97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-психогимнастика</w:t>
            </w:r>
            <w:r w:rsidR="00262C97">
              <w:rPr>
                <w:sz w:val="28"/>
                <w:szCs w:val="28"/>
              </w:rPr>
              <w:t>,</w:t>
            </w:r>
            <w:r w:rsidR="001E7046">
              <w:rPr>
                <w:sz w:val="28"/>
                <w:szCs w:val="28"/>
              </w:rPr>
              <w:t xml:space="preserve"> </w:t>
            </w:r>
            <w:r w:rsidR="00262C97">
              <w:rPr>
                <w:sz w:val="28"/>
                <w:szCs w:val="28"/>
              </w:rPr>
              <w:t>коммуникативные</w:t>
            </w:r>
            <w:r w:rsidR="001E7046">
              <w:rPr>
                <w:sz w:val="28"/>
                <w:szCs w:val="28"/>
              </w:rPr>
              <w:t xml:space="preserve"> </w:t>
            </w:r>
            <w:r w:rsidR="00262C97">
              <w:rPr>
                <w:sz w:val="28"/>
                <w:szCs w:val="28"/>
              </w:rPr>
              <w:t>игры,</w:t>
            </w:r>
            <w:r w:rsidR="001E7046">
              <w:rPr>
                <w:sz w:val="28"/>
                <w:szCs w:val="28"/>
              </w:rPr>
              <w:t xml:space="preserve"> </w:t>
            </w:r>
            <w:r w:rsidR="00262C97">
              <w:rPr>
                <w:sz w:val="28"/>
                <w:szCs w:val="28"/>
              </w:rPr>
              <w:t>сказко</w:t>
            </w:r>
            <w:r w:rsidRPr="0068227B">
              <w:rPr>
                <w:sz w:val="28"/>
                <w:szCs w:val="28"/>
              </w:rPr>
              <w:t>терапия</w:t>
            </w:r>
            <w:r w:rsidR="00262C97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-музыкальное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воздействие,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воздействие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цветом</w:t>
            </w:r>
            <w:r w:rsidR="00262C97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-коррекция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поведения</w:t>
            </w:r>
            <w:r w:rsidR="00262C97">
              <w:rPr>
                <w:sz w:val="28"/>
                <w:szCs w:val="28"/>
              </w:rPr>
              <w:t>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Психолог,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8227B">
              <w:rPr>
                <w:sz w:val="28"/>
                <w:szCs w:val="28"/>
              </w:rPr>
              <w:t>оспитате</w:t>
            </w:r>
            <w:r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ли,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Pr="0068227B">
              <w:rPr>
                <w:sz w:val="28"/>
                <w:szCs w:val="28"/>
              </w:rPr>
              <w:t>узыкаль</w:t>
            </w:r>
            <w:r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ный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руководи</w:t>
            </w:r>
            <w:r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.</w:t>
            </w:r>
          </w:p>
        </w:tc>
      </w:tr>
      <w:tr w:rsidTr="00E9497A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1594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Технологии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валеологи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ческого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просвеще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родителей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Формирование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ведения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здорового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образа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жизни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основ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валеологической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культуры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у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их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родителей</w:t>
            </w:r>
            <w:r w:rsidR="00262C97">
              <w:rPr>
                <w:sz w:val="28"/>
                <w:szCs w:val="28"/>
              </w:rPr>
              <w:t>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-оформление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стендов,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папок-передвижек</w:t>
            </w:r>
            <w:r w:rsidR="00262C97">
              <w:rPr>
                <w:sz w:val="28"/>
                <w:szCs w:val="28"/>
              </w:rPr>
              <w:t>;</w:t>
            </w:r>
          </w:p>
          <w:p w:rsidR="009D02F6" w:rsidRPr="0068227B" w:rsidP="00262C97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-групповые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родительские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собрания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по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вопросам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здоровья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</w:t>
            </w:r>
            <w:r w:rsidR="00262C97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-информация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для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родителей</w:t>
            </w:r>
            <w:r w:rsidR="001E7046">
              <w:rPr>
                <w:sz w:val="28"/>
                <w:szCs w:val="28"/>
              </w:rPr>
              <w:t xml:space="preserve">  </w:t>
            </w:r>
            <w:r w:rsidRPr="0068227B">
              <w:rPr>
                <w:sz w:val="28"/>
                <w:szCs w:val="28"/>
              </w:rPr>
              <w:t>о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физическом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здоровье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детей</w:t>
            </w:r>
            <w:r w:rsidR="001E7046">
              <w:rPr>
                <w:sz w:val="28"/>
                <w:szCs w:val="28"/>
              </w:rPr>
              <w:t xml:space="preserve"> </w:t>
            </w:r>
            <w:r w:rsidR="00262C97">
              <w:rPr>
                <w:sz w:val="28"/>
                <w:szCs w:val="28"/>
              </w:rPr>
              <w:t>(рост,</w:t>
            </w:r>
            <w:r w:rsidR="001E7046">
              <w:rPr>
                <w:sz w:val="28"/>
                <w:szCs w:val="28"/>
              </w:rPr>
              <w:t xml:space="preserve"> </w:t>
            </w:r>
            <w:r w:rsidR="00262C97">
              <w:rPr>
                <w:sz w:val="28"/>
                <w:szCs w:val="28"/>
              </w:rPr>
              <w:t>вес</w:t>
            </w:r>
            <w:r w:rsidR="001E7046">
              <w:rPr>
                <w:sz w:val="28"/>
                <w:szCs w:val="28"/>
              </w:rPr>
              <w:t xml:space="preserve"> </w:t>
            </w:r>
            <w:r w:rsidR="00262C97">
              <w:rPr>
                <w:sz w:val="28"/>
                <w:szCs w:val="28"/>
              </w:rPr>
              <w:t>детей).</w:t>
            </w:r>
            <w:r w:rsidR="001E7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Заведую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щая</w:t>
            </w:r>
            <w:r w:rsidR="001E7046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детсадом,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1E7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</w:t>
            </w:r>
            <w:r w:rsidRPr="0068227B">
              <w:rPr>
                <w:sz w:val="28"/>
                <w:szCs w:val="28"/>
              </w:rPr>
              <w:t>сестра,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воспитате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ли</w:t>
            </w:r>
            <w:r w:rsidR="00262C97">
              <w:rPr>
                <w:sz w:val="28"/>
                <w:szCs w:val="28"/>
              </w:rPr>
              <w:t>.</w:t>
            </w:r>
          </w:p>
        </w:tc>
      </w:tr>
    </w:tbl>
    <w:p w:rsidR="009D02F6" w:rsidP="00700CA5">
      <w:pPr>
        <w:ind w:firstLine="284"/>
        <w:rPr>
          <w:sz w:val="28"/>
          <w:szCs w:val="28"/>
        </w:rPr>
      </w:pPr>
    </w:p>
    <w:p w:rsidR="009D02F6" w:rsidRPr="009B71A8" w:rsidP="009B71A8">
      <w:pPr>
        <w:pStyle w:val="BodyText"/>
        <w:spacing w:after="0"/>
        <w:jc w:val="center"/>
        <w:rPr>
          <w:sz w:val="28"/>
          <w:szCs w:val="28"/>
          <w:u w:val="single"/>
        </w:rPr>
      </w:pPr>
      <w:r w:rsidRPr="009B71A8">
        <w:rPr>
          <w:sz w:val="28"/>
          <w:szCs w:val="28"/>
          <w:u w:val="single"/>
        </w:rPr>
        <w:t>3.4</w:t>
      </w:r>
      <w:r w:rsidR="001E7046">
        <w:rPr>
          <w:sz w:val="28"/>
          <w:szCs w:val="28"/>
          <w:u w:val="single"/>
        </w:rPr>
        <w:t xml:space="preserve"> </w:t>
      </w:r>
      <w:r w:rsidRPr="009B71A8">
        <w:rPr>
          <w:sz w:val="28"/>
          <w:szCs w:val="28"/>
          <w:u w:val="single"/>
        </w:rPr>
        <w:t>Программно</w:t>
      </w:r>
      <w:r w:rsidR="001E7046">
        <w:rPr>
          <w:sz w:val="28"/>
          <w:szCs w:val="28"/>
          <w:u w:val="single"/>
        </w:rPr>
        <w:t xml:space="preserve"> </w:t>
      </w:r>
      <w:r w:rsidRPr="009B71A8">
        <w:rPr>
          <w:sz w:val="28"/>
          <w:szCs w:val="28"/>
          <w:u w:val="single"/>
        </w:rPr>
        <w:t>–</w:t>
      </w:r>
      <w:r w:rsidR="001E7046">
        <w:rPr>
          <w:sz w:val="28"/>
          <w:szCs w:val="28"/>
          <w:u w:val="single"/>
        </w:rPr>
        <w:t xml:space="preserve"> </w:t>
      </w:r>
      <w:r w:rsidRPr="009B71A8">
        <w:rPr>
          <w:sz w:val="28"/>
          <w:szCs w:val="28"/>
          <w:u w:val="single"/>
        </w:rPr>
        <w:t>методическое</w:t>
      </w:r>
      <w:r w:rsidR="001E7046">
        <w:rPr>
          <w:sz w:val="28"/>
          <w:szCs w:val="28"/>
          <w:u w:val="single"/>
        </w:rPr>
        <w:t xml:space="preserve"> </w:t>
      </w:r>
      <w:r w:rsidRPr="009B71A8">
        <w:rPr>
          <w:sz w:val="28"/>
          <w:szCs w:val="28"/>
          <w:u w:val="single"/>
        </w:rPr>
        <w:t>обеспечение</w:t>
      </w:r>
    </w:p>
    <w:p w:rsidR="009D02F6" w:rsidRPr="00D8208E" w:rsidP="00700CA5">
      <w:pPr>
        <w:pStyle w:val="BodyText"/>
        <w:spacing w:after="0"/>
        <w:ind w:firstLine="284"/>
        <w:jc w:val="center"/>
        <w:rPr>
          <w:sz w:val="28"/>
          <w:szCs w:val="28"/>
        </w:rPr>
      </w:pP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«От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рождения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школы»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Примерная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основная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общеобразовательная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образования/Под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редакцией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Е.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Вераксы,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Комаровой,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Васильевой.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–3-е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изд.,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испр.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доп.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М.: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МОЗАИКА-СИНТЕЗ,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2014г.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-368с.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Кравченко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И.В.,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Долгова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Т.Л.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Прогулки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саду.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Младшая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средняя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группы: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Методическое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пособие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/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ред.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Г.М.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Киселевой,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Л.И.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Пономаревой.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М.: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ТЦ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Сфера,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2011.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176с.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Книга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для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чтения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саду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дома: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2-4года: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Пособие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для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воспитателей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родителей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/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Сост.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В.В.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Гербова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др.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М.: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Издательство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Оникс,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2011.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272с.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Комплексно-тематическое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планирование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«От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рождения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школы»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редакцией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Н.Е.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Вераксы,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М.А.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Васильевой,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Т.С.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Комаровой.</w:t>
      </w:r>
      <w:r w:rsidR="001E7046">
        <w:rPr>
          <w:sz w:val="28"/>
          <w:szCs w:val="28"/>
        </w:rPr>
        <w:t xml:space="preserve"> </w:t>
      </w:r>
      <w:r w:rsidR="00BB7801">
        <w:rPr>
          <w:sz w:val="28"/>
          <w:szCs w:val="28"/>
        </w:rPr>
        <w:t>Средняя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/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авт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сост.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В.Н.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Мезенцева,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О.П.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Власенко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Волгоград: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Учитель,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2012.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101с.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Комплексные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занятия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редакцией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М.А.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Васильевой,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В.В.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Гербовой,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Т.С.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Комаровой.</w:t>
      </w:r>
      <w:r w:rsidR="001E7046">
        <w:rPr>
          <w:sz w:val="28"/>
          <w:szCs w:val="28"/>
        </w:rPr>
        <w:t xml:space="preserve"> </w:t>
      </w:r>
      <w:r w:rsidR="00BB7801">
        <w:rPr>
          <w:sz w:val="28"/>
          <w:szCs w:val="28"/>
        </w:rPr>
        <w:t>Средняя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/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авт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сост.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Т.В.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Ковригина,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М.В.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Косьяненко,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О.В.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Павлова.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Волгоград: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Учитель,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2011.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234с.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Мониторинг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качества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освоения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основной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общеобразовательной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дошкольного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образования.</w:t>
      </w:r>
      <w:r w:rsidR="001E7046">
        <w:rPr>
          <w:sz w:val="28"/>
          <w:szCs w:val="28"/>
        </w:rPr>
        <w:t xml:space="preserve"> </w:t>
      </w:r>
      <w:r w:rsidR="00BB7801">
        <w:rPr>
          <w:sz w:val="28"/>
          <w:szCs w:val="28"/>
        </w:rPr>
        <w:t>Средняя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/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Ю.А.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Афонькина.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Волгоград: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Учитель,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2012.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63с.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Перспективное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планирование</w:t>
      </w:r>
      <w:r w:rsidR="00BB7801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воспитательно-образовательного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процесса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«От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рождения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школы»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редакцией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Н.Е.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Вераксы,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М.А.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Васильевой,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Т.С.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Комаровой.</w:t>
      </w:r>
      <w:r w:rsidR="001E7046">
        <w:rPr>
          <w:sz w:val="28"/>
          <w:szCs w:val="28"/>
        </w:rPr>
        <w:t xml:space="preserve"> </w:t>
      </w:r>
      <w:r w:rsidR="00BB7801">
        <w:rPr>
          <w:sz w:val="28"/>
          <w:szCs w:val="28"/>
        </w:rPr>
        <w:t>Средняя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/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авт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сост.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Н.А.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Атарщикова,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И.А.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Осина,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Е.В.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Горюнова.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Волгоград: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Учитель,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2012.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114с.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Губанова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Н.Ф.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34F1A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сада.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МОЗАИКА-СИНТЕЗ,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2010.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128с.</w:t>
      </w:r>
    </w:p>
    <w:p w:rsidR="009D02F6" w:rsidRPr="00D8208E" w:rsidP="00700CA5">
      <w:pPr>
        <w:pStyle w:val="BodyText"/>
        <w:widowControl w:val="0"/>
        <w:tabs>
          <w:tab w:val="left" w:pos="-142"/>
        </w:tabs>
        <w:suppressAutoHyphens/>
        <w:spacing w:after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9.</w:t>
      </w:r>
      <w:r w:rsidR="001E7046">
        <w:rPr>
          <w:sz w:val="28"/>
          <w:szCs w:val="28"/>
        </w:rPr>
        <w:t xml:space="preserve">         </w:t>
      </w:r>
      <w:r w:rsidRPr="10BBBAA3">
        <w:rPr>
          <w:sz w:val="28"/>
          <w:szCs w:val="28"/>
        </w:rPr>
        <w:t>Комарова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Т.С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.Занятия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изобразительной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деятельности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="00B34F1A">
        <w:rPr>
          <w:sz w:val="28"/>
          <w:szCs w:val="28"/>
        </w:rPr>
        <w:t>средней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Конспекты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занятий.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М.:Мозаика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Синтез,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2007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2010.</w:t>
      </w:r>
      <w:r w:rsidR="001E7046">
        <w:rPr>
          <w:sz w:val="28"/>
          <w:szCs w:val="28"/>
        </w:rPr>
        <w:t xml:space="preserve">   </w:t>
      </w:r>
    </w:p>
    <w:p w:rsidR="009D02F6" w:rsidRPr="00D8208E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10.</w:t>
      </w:r>
      <w:r w:rsidR="001E7046">
        <w:rPr>
          <w:sz w:val="28"/>
          <w:szCs w:val="28"/>
        </w:rPr>
        <w:t xml:space="preserve">       </w:t>
      </w:r>
      <w:r w:rsidRPr="10BBBAA3">
        <w:rPr>
          <w:sz w:val="28"/>
          <w:szCs w:val="28"/>
        </w:rPr>
        <w:t>Соломенникова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О.А.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Занятия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формированию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элементарных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экологических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представлений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="00B34F1A">
        <w:rPr>
          <w:sz w:val="28"/>
          <w:szCs w:val="28"/>
        </w:rPr>
        <w:t>средней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Конспекты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занятий.-М.:Мозаика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Синтез,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2007-2010.</w:t>
      </w:r>
      <w:r w:rsidR="001E7046">
        <w:rPr>
          <w:sz w:val="28"/>
          <w:szCs w:val="28"/>
        </w:rPr>
        <w:t xml:space="preserve">  </w:t>
      </w:r>
    </w:p>
    <w:p w:rsidR="009D02F6" w:rsidRPr="00D8208E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11.</w:t>
      </w:r>
      <w:r w:rsidR="001E7046">
        <w:rPr>
          <w:sz w:val="28"/>
          <w:szCs w:val="28"/>
        </w:rPr>
        <w:t xml:space="preserve">       </w:t>
      </w:r>
      <w:r w:rsidRPr="10BBBAA3">
        <w:rPr>
          <w:sz w:val="28"/>
          <w:szCs w:val="28"/>
        </w:rPr>
        <w:t>Помораева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И.А.,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Позина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В.А.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Занятия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формированию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элементарных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математических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представлений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="00B34F1A">
        <w:rPr>
          <w:sz w:val="28"/>
          <w:szCs w:val="28"/>
        </w:rPr>
        <w:t>средней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сада: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Планы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занятий.-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М.:Мозаика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Синтез,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2006-2010.</w:t>
      </w:r>
      <w:r w:rsidR="001E7046">
        <w:rPr>
          <w:sz w:val="28"/>
          <w:szCs w:val="28"/>
        </w:rPr>
        <w:t xml:space="preserve">  </w:t>
      </w:r>
    </w:p>
    <w:p w:rsidR="009D02F6" w:rsidRPr="00D8208E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12.</w:t>
      </w:r>
      <w:r w:rsidR="001E7046">
        <w:rPr>
          <w:sz w:val="28"/>
          <w:szCs w:val="28"/>
        </w:rPr>
        <w:t xml:space="preserve">       </w:t>
      </w:r>
      <w:r w:rsidRPr="10BBBAA3">
        <w:rPr>
          <w:sz w:val="28"/>
          <w:szCs w:val="28"/>
        </w:rPr>
        <w:t>Дыбина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О.Б.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Занятия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ознакомлению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окружающим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миром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="00B34F1A">
        <w:rPr>
          <w:sz w:val="28"/>
          <w:szCs w:val="28"/>
        </w:rPr>
        <w:t>средней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группе.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Конспекты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занятий.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–М.:Мозаика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Синтез,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2009-2010.</w:t>
      </w:r>
      <w:r w:rsidR="001E7046">
        <w:rPr>
          <w:sz w:val="28"/>
          <w:szCs w:val="28"/>
        </w:rPr>
        <w:t xml:space="preserve">   </w:t>
      </w:r>
    </w:p>
    <w:p w:rsidR="009D02F6" w:rsidRPr="00D8208E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13.</w:t>
      </w:r>
      <w:r w:rsidR="001E7046">
        <w:rPr>
          <w:sz w:val="28"/>
          <w:szCs w:val="28"/>
        </w:rPr>
        <w:t xml:space="preserve">       </w:t>
      </w:r>
      <w:r w:rsidRPr="10BBBAA3">
        <w:rPr>
          <w:sz w:val="28"/>
          <w:szCs w:val="28"/>
        </w:rPr>
        <w:t>Гербова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В.В.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Занятия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развитию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речи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представлений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="00B34F1A">
        <w:rPr>
          <w:sz w:val="28"/>
          <w:szCs w:val="28"/>
        </w:rPr>
        <w:t>средней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детского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Конспекты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.-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М.:Мозаика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Синтез,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2007-2010.</w:t>
      </w:r>
      <w:r w:rsidR="001E7046">
        <w:rPr>
          <w:sz w:val="28"/>
          <w:szCs w:val="28"/>
        </w:rPr>
        <w:t xml:space="preserve">  </w:t>
      </w:r>
    </w:p>
    <w:p w:rsidR="009D02F6" w:rsidRPr="00D8208E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14.</w:t>
      </w:r>
      <w:r w:rsidR="001E7046">
        <w:rPr>
          <w:sz w:val="28"/>
          <w:szCs w:val="28"/>
        </w:rPr>
        <w:t xml:space="preserve">       </w:t>
      </w:r>
      <w:r w:rsidRPr="10BBBAA3">
        <w:rPr>
          <w:sz w:val="28"/>
          <w:szCs w:val="28"/>
        </w:rPr>
        <w:t>Пензулаева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Л.И.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Физкультурные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занятия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детском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саду.</w:t>
      </w:r>
      <w:r w:rsidR="001E7046">
        <w:rPr>
          <w:sz w:val="28"/>
          <w:szCs w:val="28"/>
        </w:rPr>
        <w:t xml:space="preserve"> </w:t>
      </w:r>
      <w:r w:rsidR="00C905DF">
        <w:rPr>
          <w:sz w:val="28"/>
          <w:szCs w:val="28"/>
        </w:rPr>
        <w:t>Средняя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группа.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Конспекты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занятий.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–М.:Мозаика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–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Синтез,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2009-2010.</w:t>
      </w:r>
      <w:r w:rsidR="001E7046">
        <w:rPr>
          <w:sz w:val="28"/>
          <w:szCs w:val="28"/>
        </w:rPr>
        <w:t xml:space="preserve">   </w:t>
      </w:r>
    </w:p>
    <w:p w:rsidR="009D02F6" w:rsidP="003419E7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15.</w:t>
      </w:r>
      <w:r w:rsidR="001E7046">
        <w:rPr>
          <w:sz w:val="28"/>
          <w:szCs w:val="28"/>
        </w:rPr>
        <w:t xml:space="preserve">         </w:t>
      </w:r>
      <w:r w:rsidRPr="10BBBAA3">
        <w:rPr>
          <w:sz w:val="28"/>
          <w:szCs w:val="28"/>
        </w:rPr>
        <w:t>Никитина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Т.В.,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Смольякова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О.Н</w:t>
      </w:r>
      <w:r w:rsidR="001E7046">
        <w:rPr>
          <w:sz w:val="28"/>
          <w:szCs w:val="28"/>
        </w:rPr>
        <w:t xml:space="preserve">  </w:t>
      </w:r>
      <w:r w:rsidRPr="10BBBAA3">
        <w:rPr>
          <w:sz w:val="28"/>
          <w:szCs w:val="28"/>
        </w:rPr>
        <w:t>Воспитательно-образовательный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процесс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(планирование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на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каждый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день)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программе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«От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рождения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до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школы»-</w:t>
      </w:r>
      <w:r w:rsidR="001E7046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Волгоград:Учитель.</w:t>
      </w:r>
    </w:p>
    <w:p w:rsidR="003419E7" w:rsidP="00700CA5">
      <w:pPr>
        <w:ind w:firstLine="284"/>
        <w:rPr>
          <w:sz w:val="28"/>
          <w:szCs w:val="28"/>
        </w:rPr>
      </w:pPr>
    </w:p>
    <w:sectPr w:rsidSect="004612B5">
      <w:pgSz w:w="11906" w:h="16838"/>
      <w:pgMar w:top="709" w:right="991" w:bottom="56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C82654"/>
    <w:multiLevelType w:val="multilevel"/>
    <w:tmpl w:val="30F44DF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cs="Times New Roman"/>
        <w:b/>
      </w:rPr>
    </w:lvl>
  </w:abstractNum>
  <w:abstractNum w:abstractNumId="2">
    <w:nsid w:val="16C371AC"/>
    <w:multiLevelType w:val="multilevel"/>
    <w:tmpl w:val="617413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3">
    <w:nsid w:val="2CC238A1"/>
    <w:multiLevelType w:val="multilevel"/>
    <w:tmpl w:val="84BEE65C"/>
    <w:lvl w:ilvl="0">
      <w:start w:val="1"/>
      <w:numFmt w:val="decimal"/>
      <w:lvlText w:val="%1."/>
      <w:lvlJc w:val="left"/>
      <w:pPr>
        <w:ind w:left="37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78" w:hanging="45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2160"/>
      </w:pPr>
      <w:rPr>
        <w:rFonts w:hint="default"/>
      </w:rPr>
    </w:lvl>
  </w:abstractNum>
  <w:abstractNum w:abstractNumId="4">
    <w:nsid w:val="343F0978"/>
    <w:multiLevelType w:val="hybridMultilevel"/>
    <w:tmpl w:val="A7284E32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4D2791"/>
    <w:multiLevelType w:val="hybridMultilevel"/>
    <w:tmpl w:val="EE6C2412"/>
    <w:lvl w:ilvl="0">
      <w:start w:val="1"/>
      <w:numFmt w:val="decimal"/>
      <w:lvlText w:val="%1"/>
      <w:lvlJc w:val="left"/>
      <w:pPr>
        <w:ind w:left="4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0800C9"/>
    <w:multiLevelType w:val="multilevel"/>
    <w:tmpl w:val="12744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46463E7B"/>
    <w:multiLevelType w:val="hybridMultilevel"/>
    <w:tmpl w:val="88686E0E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5479F1"/>
    <w:multiLevelType w:val="hybridMultilevel"/>
    <w:tmpl w:val="A0EAC9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FE53DE"/>
    <w:multiLevelType w:val="hybridMultilevel"/>
    <w:tmpl w:val="4042A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6669F5"/>
    <w:multiLevelType w:val="hybridMultilevel"/>
    <w:tmpl w:val="715C4B4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3309D"/>
    <w:rsid w:val="00044F2E"/>
    <w:rsid w:val="00083261"/>
    <w:rsid w:val="000A1C73"/>
    <w:rsid w:val="000B626B"/>
    <w:rsid w:val="001055A2"/>
    <w:rsid w:val="00161B20"/>
    <w:rsid w:val="00180934"/>
    <w:rsid w:val="00194693"/>
    <w:rsid w:val="001E7046"/>
    <w:rsid w:val="001F10A2"/>
    <w:rsid w:val="001F5921"/>
    <w:rsid w:val="00202B4B"/>
    <w:rsid w:val="00233EA2"/>
    <w:rsid w:val="00250341"/>
    <w:rsid w:val="00262C97"/>
    <w:rsid w:val="002635CD"/>
    <w:rsid w:val="00273D9B"/>
    <w:rsid w:val="00287430"/>
    <w:rsid w:val="002B2C5D"/>
    <w:rsid w:val="002D52F9"/>
    <w:rsid w:val="003419E7"/>
    <w:rsid w:val="00390FB7"/>
    <w:rsid w:val="003B008F"/>
    <w:rsid w:val="003B53B8"/>
    <w:rsid w:val="003C67C6"/>
    <w:rsid w:val="003D79BB"/>
    <w:rsid w:val="003E2058"/>
    <w:rsid w:val="003E5FEA"/>
    <w:rsid w:val="003E71BE"/>
    <w:rsid w:val="003E7256"/>
    <w:rsid w:val="00405E00"/>
    <w:rsid w:val="004B1E14"/>
    <w:rsid w:val="004B4687"/>
    <w:rsid w:val="0059570D"/>
    <w:rsid w:val="005D2147"/>
    <w:rsid w:val="005D74B9"/>
    <w:rsid w:val="005F016C"/>
    <w:rsid w:val="006461B2"/>
    <w:rsid w:val="0068227B"/>
    <w:rsid w:val="006A340E"/>
    <w:rsid w:val="00700CA5"/>
    <w:rsid w:val="00731325"/>
    <w:rsid w:val="00742099"/>
    <w:rsid w:val="007702A9"/>
    <w:rsid w:val="00780D2D"/>
    <w:rsid w:val="00781CC8"/>
    <w:rsid w:val="00782B64"/>
    <w:rsid w:val="007C2E3A"/>
    <w:rsid w:val="00811C64"/>
    <w:rsid w:val="008F0E2E"/>
    <w:rsid w:val="009051BA"/>
    <w:rsid w:val="00913ECD"/>
    <w:rsid w:val="009A11A3"/>
    <w:rsid w:val="009B71A8"/>
    <w:rsid w:val="009D02F6"/>
    <w:rsid w:val="00A033ED"/>
    <w:rsid w:val="00A50C3B"/>
    <w:rsid w:val="00AC535B"/>
    <w:rsid w:val="00AD3488"/>
    <w:rsid w:val="00AE7512"/>
    <w:rsid w:val="00B1638A"/>
    <w:rsid w:val="00B265B0"/>
    <w:rsid w:val="00B34F1A"/>
    <w:rsid w:val="00BA6AB2"/>
    <w:rsid w:val="00BB7801"/>
    <w:rsid w:val="00BE69D6"/>
    <w:rsid w:val="00C64C5B"/>
    <w:rsid w:val="00C85C2D"/>
    <w:rsid w:val="00C905DF"/>
    <w:rsid w:val="00C921FF"/>
    <w:rsid w:val="00C96E9F"/>
    <w:rsid w:val="00D04E19"/>
    <w:rsid w:val="00D06E19"/>
    <w:rsid w:val="00D162E4"/>
    <w:rsid w:val="00D8208E"/>
    <w:rsid w:val="00D870ED"/>
    <w:rsid w:val="00E47380"/>
    <w:rsid w:val="00E85A6D"/>
    <w:rsid w:val="00E9497A"/>
    <w:rsid w:val="00F03E33"/>
    <w:rsid w:val="00F048BF"/>
    <w:rsid w:val="00F14E26"/>
    <w:rsid w:val="00F40651"/>
    <w:rsid w:val="00F4257C"/>
    <w:rsid w:val="10BBBAA3"/>
    <w:rsid w:val="2DDC82A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7A333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val="ru-RU" w:eastAsia="ru-RU" w:bidi="ar-SA"/>
    </w:rPr>
  </w:style>
  <w:style w:type="paragraph" w:styleId="ListParagraph">
    <w:name w:val="List Paragraph"/>
    <w:basedOn w:val="a"/>
    <w:uiPriority w:val="99"/>
    <w:qFormat/>
    <w:rsid w:val="007A3338"/>
  </w:style>
  <w:style w:type="paragraph" w:styleId="BodyText">
    <w:name w:val="Body Text"/>
    <w:basedOn w:val="Normal"/>
    <w:link w:val="a0"/>
    <w:uiPriority w:val="99"/>
    <w:rsid w:val="001023B5"/>
    <w:pPr>
      <w:spacing w:after="120"/>
    </w:pPr>
    <w:rPr>
      <w:lang w:val="ru-RU" w:eastAsia="ru-RU" w:bidi="ar-SA"/>
    </w:rPr>
  </w:style>
  <w:style w:type="character" w:customStyle="1" w:styleId="a0">
    <w:name w:val="Основной текст Знак"/>
    <w:basedOn w:val="DefaultParagraphFont"/>
    <w:link w:val="BodyText"/>
    <w:uiPriority w:val="99"/>
    <w:locked/>
    <w:rsid w:val="001023B5"/>
    <w:rPr>
      <w:rFonts w:eastAsia="Calibri"/>
      <w:sz w:val="24"/>
      <w:szCs w:val="24"/>
      <w:lang w:val="ru-RU" w:eastAsia="ru-RU" w:bidi="ar-SA"/>
    </w:rPr>
  </w:style>
  <w:style w:type="paragraph" w:customStyle="1" w:styleId="p378">
    <w:name w:val="p378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apple-converted-space">
    <w:name w:val="apple-converted-space"/>
    <w:basedOn w:val="DefaultParagraphFont"/>
    <w:rsid w:val="00AC535B"/>
  </w:style>
  <w:style w:type="character" w:customStyle="1" w:styleId="ft59">
    <w:name w:val="ft59"/>
    <w:basedOn w:val="DefaultParagraphFont"/>
    <w:rsid w:val="00AC535B"/>
  </w:style>
  <w:style w:type="paragraph" w:customStyle="1" w:styleId="p63">
    <w:name w:val="p63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49">
    <w:name w:val="p49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ft24">
    <w:name w:val="ft24"/>
    <w:basedOn w:val="DefaultParagraphFont"/>
    <w:rsid w:val="00AC535B"/>
  </w:style>
  <w:style w:type="paragraph" w:customStyle="1" w:styleId="p30">
    <w:name w:val="p30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79">
    <w:name w:val="p79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ft23">
    <w:name w:val="ft23"/>
    <w:basedOn w:val="DefaultParagraphFont"/>
    <w:rsid w:val="00AC535B"/>
  </w:style>
  <w:style w:type="paragraph" w:customStyle="1" w:styleId="p50">
    <w:name w:val="p50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368">
    <w:name w:val="p368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39">
    <w:name w:val="p39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7">
    <w:name w:val="p27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ft10">
    <w:name w:val="ft10"/>
    <w:basedOn w:val="DefaultParagraphFont"/>
    <w:rsid w:val="00AC535B"/>
  </w:style>
  <w:style w:type="character" w:customStyle="1" w:styleId="ft37">
    <w:name w:val="ft37"/>
    <w:basedOn w:val="DefaultParagraphFont"/>
    <w:rsid w:val="00AC535B"/>
  </w:style>
  <w:style w:type="character" w:customStyle="1" w:styleId="ft127">
    <w:name w:val="ft127"/>
    <w:basedOn w:val="DefaultParagraphFont"/>
    <w:rsid w:val="00AC535B"/>
  </w:style>
  <w:style w:type="character" w:customStyle="1" w:styleId="ft18">
    <w:name w:val="ft18"/>
    <w:basedOn w:val="DefaultParagraphFont"/>
    <w:rsid w:val="00AC535B"/>
  </w:style>
  <w:style w:type="paragraph" w:customStyle="1" w:styleId="p163">
    <w:name w:val="p163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2">
    <w:name w:val="p22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ft39">
    <w:name w:val="ft39"/>
    <w:basedOn w:val="DefaultParagraphFont"/>
    <w:rsid w:val="00AC535B"/>
  </w:style>
  <w:style w:type="paragraph" w:customStyle="1" w:styleId="p180">
    <w:name w:val="p180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ft17">
    <w:name w:val="ft17"/>
    <w:basedOn w:val="DefaultParagraphFont"/>
    <w:rsid w:val="00AC535B"/>
  </w:style>
  <w:style w:type="paragraph" w:customStyle="1" w:styleId="p83">
    <w:name w:val="p83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ft128">
    <w:name w:val="ft128"/>
    <w:basedOn w:val="DefaultParagraphFont"/>
    <w:rsid w:val="00AC535B"/>
  </w:style>
  <w:style w:type="paragraph" w:customStyle="1" w:styleId="p147">
    <w:name w:val="p147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85">
    <w:name w:val="p85"/>
    <w:basedOn w:val="Normal"/>
    <w:rsid w:val="00AC535B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113">
    <w:name w:val="p113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33">
    <w:name w:val="p33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91">
    <w:name w:val="p291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57">
    <w:name w:val="p57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6">
    <w:name w:val="p26"/>
    <w:basedOn w:val="Normal"/>
    <w:rsid w:val="003E2058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158">
    <w:name w:val="p158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41">
    <w:name w:val="p41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40">
    <w:name w:val="p40"/>
    <w:basedOn w:val="Normal"/>
    <w:rsid w:val="003E2058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534">
    <w:name w:val="p534"/>
    <w:basedOn w:val="Normal"/>
    <w:rsid w:val="003E2058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9">
    <w:name w:val="p29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473">
    <w:name w:val="p473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48">
    <w:name w:val="p248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476">
    <w:name w:val="p476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3">
    <w:name w:val="p23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90">
    <w:name w:val="p290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62">
    <w:name w:val="p62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35">
    <w:name w:val="p35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09">
    <w:name w:val="p209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ft64">
    <w:name w:val="ft64"/>
    <w:basedOn w:val="DefaultParagraphFont"/>
    <w:rsid w:val="00281A8E"/>
  </w:style>
  <w:style w:type="character" w:customStyle="1" w:styleId="ft11">
    <w:name w:val="ft11"/>
    <w:basedOn w:val="DefaultParagraphFont"/>
    <w:rsid w:val="00281A8E"/>
  </w:style>
  <w:style w:type="paragraph" w:customStyle="1" w:styleId="p34">
    <w:name w:val="p34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451">
    <w:name w:val="p451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25">
    <w:name w:val="p225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31">
    <w:name w:val="p231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33">
    <w:name w:val="p233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30">
    <w:name w:val="p230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15">
    <w:name w:val="p215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456">
    <w:name w:val="p456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34">
    <w:name w:val="p234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312">
    <w:name w:val="p312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159">
    <w:name w:val="p159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42">
    <w:name w:val="p42"/>
    <w:basedOn w:val="Normal"/>
    <w:rsid w:val="00281A8E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ft19">
    <w:name w:val="ft19"/>
    <w:basedOn w:val="DefaultParagraphFont"/>
    <w:rsid w:val="00281A8E"/>
  </w:style>
  <w:style w:type="paragraph" w:customStyle="1" w:styleId="p477">
    <w:name w:val="p477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140">
    <w:name w:val="p140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135">
    <w:name w:val="p135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87">
    <w:name w:val="p87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138">
    <w:name w:val="p138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36">
    <w:name w:val="p36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53">
    <w:name w:val="p53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492">
    <w:name w:val="p492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16">
    <w:name w:val="p16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493">
    <w:name w:val="p493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40">
    <w:name w:val="p240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31">
    <w:name w:val="p31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17">
    <w:name w:val="p17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143">
    <w:name w:val="p143"/>
    <w:basedOn w:val="Normal"/>
    <w:rsid w:val="003E2058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94">
    <w:name w:val="p294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ft91">
    <w:name w:val="ft91"/>
    <w:basedOn w:val="DefaultParagraphFont"/>
    <w:rsid w:val="00C85C2D"/>
  </w:style>
  <w:style w:type="paragraph" w:customStyle="1" w:styleId="p510">
    <w:name w:val="p510"/>
    <w:basedOn w:val="Normal"/>
    <w:rsid w:val="003E2058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514">
    <w:name w:val="p514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16">
    <w:name w:val="p216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522">
    <w:name w:val="p522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232">
    <w:name w:val="p232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452">
    <w:name w:val="p452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523">
    <w:name w:val="p523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120">
    <w:name w:val="p120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15">
    <w:name w:val="p15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61">
    <w:name w:val="p61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527">
    <w:name w:val="p527"/>
    <w:basedOn w:val="Normal"/>
    <w:rsid w:val="00C85C2D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ft20">
    <w:name w:val="ft20"/>
    <w:basedOn w:val="DefaultParagraphFont"/>
    <w:rsid w:val="001E70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