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DB" w:rsidRPr="00034938" w:rsidRDefault="002427DB" w:rsidP="00034938">
      <w:pPr>
        <w:spacing w:before="109" w:after="163" w:line="240" w:lineRule="auto"/>
        <w:jc w:val="center"/>
        <w:rPr>
          <w:rFonts w:ascii="Times New Roman" w:hAnsi="Times New Roman"/>
          <w:b/>
          <w:color w:val="4B4B4B"/>
          <w:sz w:val="28"/>
          <w:szCs w:val="28"/>
          <w:lang w:eastAsia="ru-RU"/>
        </w:rPr>
      </w:pPr>
      <w:r w:rsidRPr="00034938">
        <w:rPr>
          <w:rFonts w:ascii="Times New Roman" w:hAnsi="Times New Roman"/>
          <w:b/>
          <w:color w:val="4B4B4B"/>
          <w:sz w:val="28"/>
          <w:szCs w:val="28"/>
          <w:lang w:eastAsia="ru-RU"/>
        </w:rPr>
        <w:t>Конспект занятия по познавательному развитию для детей 2-3 лет по мотивам русской народной сказки</w:t>
      </w:r>
    </w:p>
    <w:p w:rsidR="002427DB" w:rsidRPr="00034938" w:rsidRDefault="002427DB" w:rsidP="00034938">
      <w:pPr>
        <w:spacing w:before="109" w:after="163" w:line="240" w:lineRule="auto"/>
        <w:jc w:val="center"/>
        <w:rPr>
          <w:rFonts w:ascii="Times New Roman" w:hAnsi="Times New Roman"/>
          <w:b/>
          <w:color w:val="4B4B4B"/>
          <w:sz w:val="28"/>
          <w:szCs w:val="28"/>
          <w:lang w:eastAsia="ru-RU"/>
        </w:rPr>
      </w:pPr>
      <w:r w:rsidRPr="00034938">
        <w:rPr>
          <w:rFonts w:ascii="Times New Roman" w:hAnsi="Times New Roman"/>
          <w:b/>
          <w:color w:val="4B4B4B"/>
          <w:sz w:val="28"/>
          <w:szCs w:val="28"/>
          <w:lang w:eastAsia="ru-RU"/>
        </w:rPr>
        <w:t>"КОЛОБОК"</w:t>
      </w:r>
    </w:p>
    <w:p w:rsidR="002427DB" w:rsidRDefault="002427DB" w:rsidP="00034938">
      <w:pPr>
        <w:spacing w:after="0" w:line="240" w:lineRule="auto"/>
        <w:rPr>
          <w:rFonts w:ascii="Arial" w:hAnsi="Arial" w:cs="Arial"/>
          <w:b/>
          <w:bCs/>
          <w:color w:val="4B4B4B"/>
          <w:sz w:val="19"/>
          <w:lang w:eastAsia="ru-RU"/>
        </w:rPr>
      </w:pP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9"/>
          <w:szCs w:val="19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9"/>
          <w:lang w:eastAsia="ru-RU"/>
        </w:rPr>
        <w:t>Автор:</w:t>
      </w:r>
      <w:r w:rsidRPr="00034938">
        <w:rPr>
          <w:rFonts w:ascii="Arial" w:hAnsi="Arial" w:cs="Arial"/>
          <w:color w:val="4B4B4B"/>
          <w:sz w:val="19"/>
          <w:szCs w:val="19"/>
          <w:lang w:eastAsia="ru-RU"/>
        </w:rPr>
        <w:t> </w:t>
      </w:r>
      <w:r>
        <w:rPr>
          <w:rFonts w:ascii="Arial" w:hAnsi="Arial" w:cs="Arial"/>
          <w:color w:val="4B4B4B"/>
          <w:sz w:val="19"/>
          <w:szCs w:val="19"/>
          <w:lang w:eastAsia="ru-RU"/>
        </w:rPr>
        <w:t xml:space="preserve">Кузякова Людмила Алексеевна, воспитатель </w:t>
      </w:r>
      <w:r w:rsidRPr="00034938">
        <w:rPr>
          <w:rFonts w:ascii="Arial" w:hAnsi="Arial" w:cs="Arial"/>
          <w:color w:val="4B4B4B"/>
          <w:sz w:val="19"/>
          <w:szCs w:val="19"/>
          <w:lang w:eastAsia="ru-RU"/>
        </w:rPr>
        <w:t>"</w:t>
      </w:r>
      <w:r>
        <w:rPr>
          <w:rFonts w:ascii="Arial" w:hAnsi="Arial" w:cs="Arial"/>
          <w:color w:val="4B4B4B"/>
          <w:sz w:val="19"/>
          <w:szCs w:val="19"/>
          <w:lang w:eastAsia="ru-RU"/>
        </w:rPr>
        <w:t xml:space="preserve"> Турлатовского детского сада</w:t>
      </w:r>
      <w:r w:rsidRPr="00034938">
        <w:rPr>
          <w:rFonts w:ascii="Arial" w:hAnsi="Arial" w:cs="Arial"/>
          <w:color w:val="4B4B4B"/>
          <w:sz w:val="19"/>
          <w:szCs w:val="19"/>
          <w:lang w:eastAsia="ru-RU"/>
        </w:rPr>
        <w:t>"</w:t>
      </w:r>
    </w:p>
    <w:p w:rsidR="002427DB" w:rsidRPr="009B754C" w:rsidRDefault="002427DB" w:rsidP="00034938">
      <w:pPr>
        <w:spacing w:after="0" w:line="240" w:lineRule="auto"/>
        <w:rPr>
          <w:rFonts w:ascii="Arial" w:hAnsi="Arial" w:cs="Arial"/>
          <w:b/>
          <w:bCs/>
          <w:color w:val="4B4B4B"/>
          <w:sz w:val="18"/>
          <w:szCs w:val="18"/>
          <w:lang w:eastAsia="ru-RU"/>
        </w:rPr>
      </w:pP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Цель</w:t>
      </w:r>
      <w:r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:</w:t>
      </w:r>
    </w:p>
    <w:p w:rsidR="002427DB" w:rsidRPr="00C9412E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>
        <w:rPr>
          <w:rFonts w:ascii="Arial" w:hAnsi="Arial" w:cs="Arial"/>
          <w:color w:val="4B4B4B"/>
          <w:sz w:val="18"/>
          <w:szCs w:val="18"/>
          <w:lang w:eastAsia="ru-RU"/>
        </w:rPr>
        <w:t xml:space="preserve">- 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 xml:space="preserve">Организовать образовательную деятельность, направленную на формирование </w:t>
      </w:r>
      <w:r>
        <w:rPr>
          <w:rFonts w:ascii="Arial" w:hAnsi="Arial" w:cs="Arial"/>
          <w:color w:val="4B4B4B"/>
          <w:sz w:val="18"/>
          <w:szCs w:val="18"/>
          <w:lang w:eastAsia="ru-RU"/>
        </w:rPr>
        <w:t xml:space="preserve">умение 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группировать предметы по</w:t>
      </w:r>
      <w:r>
        <w:rPr>
          <w:rFonts w:ascii="Arial" w:hAnsi="Arial" w:cs="Arial"/>
          <w:color w:val="4B4B4B"/>
          <w:sz w:val="18"/>
          <w:szCs w:val="18"/>
          <w:lang w:eastAsia="ru-RU"/>
        </w:rPr>
        <w:t xml:space="preserve"> двум признакам: цвету и форме</w:t>
      </w:r>
      <w:r w:rsidRPr="00C9412E">
        <w:rPr>
          <w:rFonts w:ascii="Arial" w:hAnsi="Arial" w:cs="Arial"/>
          <w:color w:val="4B4B4B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color w:val="4B4B4B"/>
          <w:sz w:val="18"/>
          <w:szCs w:val="18"/>
          <w:lang w:eastAsia="ru-RU"/>
        </w:rPr>
        <w:t>и развитию интереса к театрализованной деятельности.</w:t>
      </w:r>
    </w:p>
    <w:p w:rsidR="002427DB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Задачи</w:t>
      </w:r>
    </w:p>
    <w:p w:rsidR="002427DB" w:rsidRPr="00361938" w:rsidRDefault="002427DB" w:rsidP="00361938">
      <w:pPr>
        <w:pStyle w:val="NormalWeb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 xml:space="preserve"> </w:t>
      </w:r>
      <w:r w:rsidRPr="00361938">
        <w:rPr>
          <w:rFonts w:ascii="Arial" w:hAnsi="Arial" w:cs="Arial"/>
          <w:color w:val="181818"/>
          <w:sz w:val="18"/>
          <w:szCs w:val="18"/>
        </w:rPr>
        <w:t>– учить детей участвовать в рассказывании сказки;</w:t>
      </w:r>
    </w:p>
    <w:p w:rsidR="002427DB" w:rsidRDefault="002427DB" w:rsidP="00361938">
      <w:pPr>
        <w:pStyle w:val="NormalWeb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  <w:sz w:val="18"/>
          <w:szCs w:val="18"/>
        </w:rPr>
      </w:pPr>
      <w:r w:rsidRPr="00361938">
        <w:rPr>
          <w:rFonts w:ascii="Arial" w:hAnsi="Arial" w:cs="Arial"/>
          <w:color w:val="181818"/>
          <w:sz w:val="18"/>
          <w:szCs w:val="18"/>
        </w:rPr>
        <w:t>– продолжать знакомить детей с народной культурой посредством сказки «Колобок»;</w:t>
      </w:r>
    </w:p>
    <w:p w:rsidR="002427DB" w:rsidRPr="00361938" w:rsidRDefault="002427DB" w:rsidP="00361938">
      <w:pPr>
        <w:pStyle w:val="NormalWeb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  <w:sz w:val="18"/>
          <w:szCs w:val="18"/>
        </w:rPr>
      </w:pPr>
      <w:r>
        <w:rPr>
          <w:rFonts w:ascii="Arial" w:hAnsi="Arial" w:cs="Arial"/>
          <w:color w:val="181818"/>
          <w:sz w:val="18"/>
          <w:szCs w:val="18"/>
        </w:rPr>
        <w:t xml:space="preserve">- </w:t>
      </w:r>
      <w:r w:rsidRPr="00034938">
        <w:rPr>
          <w:rFonts w:ascii="Arial" w:hAnsi="Arial" w:cs="Arial"/>
          <w:color w:val="4B4B4B"/>
          <w:sz w:val="18"/>
          <w:szCs w:val="18"/>
        </w:rPr>
        <w:t>способствовать развитию восприятия (цвета, формы) предмета;</w:t>
      </w:r>
    </w:p>
    <w:p w:rsidR="002427DB" w:rsidRPr="00361938" w:rsidRDefault="002427DB" w:rsidP="00034938">
      <w:pPr>
        <w:spacing w:before="109" w:after="163" w:line="240" w:lineRule="auto"/>
        <w:rPr>
          <w:rFonts w:ascii="Arial" w:hAnsi="Arial" w:cs="Arial"/>
          <w:b/>
          <w:color w:val="4B4B4B"/>
          <w:sz w:val="18"/>
          <w:szCs w:val="18"/>
          <w:lang w:eastAsia="ru-RU"/>
        </w:rPr>
      </w:pPr>
      <w:r w:rsidRPr="000A41BC">
        <w:rPr>
          <w:rFonts w:ascii="Arial" w:hAnsi="Arial" w:cs="Arial"/>
          <w:b/>
          <w:color w:val="4B4B4B"/>
          <w:sz w:val="18"/>
          <w:szCs w:val="18"/>
          <w:lang w:eastAsia="ru-RU"/>
        </w:rPr>
        <w:t>2.</w:t>
      </w:r>
      <w:r w:rsidRPr="00361938">
        <w:rPr>
          <w:color w:val="000000"/>
          <w:shd w:val="clear" w:color="auto" w:fill="FFFFFF"/>
        </w:rPr>
        <w:t xml:space="preserve"> развивать память, внимание, мышление</w:t>
      </w:r>
      <w:r>
        <w:rPr>
          <w:color w:val="000000"/>
          <w:shd w:val="clear" w:color="auto" w:fill="FFFFFF"/>
        </w:rPr>
        <w:t>.</w:t>
      </w:r>
    </w:p>
    <w:p w:rsidR="002427DB" w:rsidRPr="00361938" w:rsidRDefault="002427DB" w:rsidP="00361938">
      <w:pPr>
        <w:pStyle w:val="NormalWeb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  <w:sz w:val="18"/>
          <w:szCs w:val="18"/>
        </w:rPr>
      </w:pPr>
      <w:r w:rsidRPr="000A41BC">
        <w:rPr>
          <w:rFonts w:ascii="Arial" w:hAnsi="Arial" w:cs="Arial"/>
          <w:b/>
          <w:color w:val="4B4B4B"/>
          <w:sz w:val="18"/>
          <w:szCs w:val="18"/>
        </w:rPr>
        <w:t>3. Воспитательны</w:t>
      </w:r>
      <w:r>
        <w:rPr>
          <w:rFonts w:ascii="Arial" w:hAnsi="Arial" w:cs="Arial"/>
          <w:b/>
          <w:color w:val="4B4B4B"/>
          <w:sz w:val="18"/>
          <w:szCs w:val="18"/>
        </w:rPr>
        <w:t>е</w:t>
      </w:r>
      <w:r w:rsidRPr="000A41BC">
        <w:rPr>
          <w:rFonts w:ascii="Arial" w:hAnsi="Arial" w:cs="Arial"/>
          <w:b/>
          <w:color w:val="4B4B4B"/>
          <w:sz w:val="18"/>
          <w:szCs w:val="18"/>
        </w:rPr>
        <w:t>:</w:t>
      </w:r>
      <w:r w:rsidRPr="00361938">
        <w:rPr>
          <w:color w:val="181818"/>
          <w:sz w:val="27"/>
          <w:szCs w:val="27"/>
        </w:rPr>
        <w:t xml:space="preserve"> </w:t>
      </w:r>
      <w:r w:rsidRPr="00361938">
        <w:rPr>
          <w:rFonts w:ascii="Arial" w:hAnsi="Arial" w:cs="Arial"/>
          <w:color w:val="181818"/>
          <w:sz w:val="18"/>
          <w:szCs w:val="18"/>
        </w:rPr>
        <w:t>вызвать интерес детей к преобразованию сюжета сказки, желание участвовать в игровой и театральной деятельности;</w:t>
      </w:r>
    </w:p>
    <w:p w:rsidR="002427DB" w:rsidRPr="00361938" w:rsidRDefault="002427DB" w:rsidP="00361938">
      <w:pPr>
        <w:pStyle w:val="NormalWeb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  <w:sz w:val="18"/>
          <w:szCs w:val="18"/>
        </w:rPr>
      </w:pPr>
      <w:r w:rsidRPr="00361938">
        <w:rPr>
          <w:rFonts w:ascii="Arial" w:hAnsi="Arial" w:cs="Arial"/>
          <w:color w:val="181818"/>
          <w:sz w:val="18"/>
          <w:szCs w:val="18"/>
        </w:rPr>
        <w:t>– воспитывать нравственные чувства: чуткость, доброжелательность;</w:t>
      </w:r>
    </w:p>
    <w:p w:rsidR="002427DB" w:rsidRPr="00034938" w:rsidRDefault="002427DB" w:rsidP="00361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361938">
        <w:rPr>
          <w:rFonts w:ascii="Arial" w:hAnsi="Arial" w:cs="Arial"/>
          <w:color w:val="181818"/>
          <w:sz w:val="18"/>
          <w:szCs w:val="18"/>
        </w:rPr>
        <w:t xml:space="preserve">- </w:t>
      </w:r>
      <w:r>
        <w:rPr>
          <w:rFonts w:ascii="Arial" w:hAnsi="Arial" w:cs="Arial"/>
          <w:color w:val="4B4B4B"/>
          <w:sz w:val="18"/>
          <w:szCs w:val="18"/>
          <w:lang w:eastAsia="ru-RU"/>
        </w:rPr>
        <w:t xml:space="preserve"> 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пробудить интерес к русской народной сказке «Колобок».</w:t>
      </w:r>
    </w:p>
    <w:p w:rsidR="002427DB" w:rsidRPr="00361938" w:rsidRDefault="002427DB" w:rsidP="00361938">
      <w:pPr>
        <w:pStyle w:val="NormalWeb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b/>
          <w:color w:val="4B4B4B"/>
          <w:sz w:val="18"/>
          <w:szCs w:val="18"/>
        </w:rPr>
      </w:pP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Оборудование и материалы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коробка с геометрическими фигурами, игрушки «би-ба-бо»: заяц, волк, медведь, лиса, колобок, ширма с изображением леса.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Предварительная работа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- чтение сказки «Колобок»;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- рассматривание иллюстраций по сказке;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- беседа по содержанию сказки.</w:t>
      </w:r>
    </w:p>
    <w:p w:rsidR="002427DB" w:rsidRPr="00034938" w:rsidRDefault="002427DB" w:rsidP="00034938">
      <w:pPr>
        <w:spacing w:after="0" w:line="240" w:lineRule="auto"/>
        <w:jc w:val="center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Ход занятия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1. Мотивационный этап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Воспитатель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Ребята, давайте поздороваемся.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Станем рядышком по кругу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Скажем «Здравствуйте» друг другу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Нам здороваться не лень: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Всем «Привет!» и «Добрый день!»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Если каждый улыбнётся-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Утро доброе начнётся!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2. Ориентировочный этап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Воспитатель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Ребята, сегодня, нам принесли посылку в детский сад. Хотите посмотрим, что там лежит.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Дети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Да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Воспитатель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Ой, ребята, а это кто?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Дети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Колобок.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Воспитатель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Давайте его рассмотрим, какой он?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Дети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Желтый, румяный, круглый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Воспитатель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Лежал, лежал наш колобок на окошке и покатился в лес. Хотите отправимся с ним в путешествие?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Дети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Да.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3. Исполнительный этап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Воспитатель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А кроме Колобка в коробке лежат еще много-много предметов, мы возьмем их с собой, вдруг они пригодятся.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(Колобок катится по дорожке, дети идут под музыку «звуки леса» и подходят к ширме)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Воспитатель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Ребята, посмотрите, кто это скачет?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(Из-за ширмы появляется зайчик)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Дети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Зайчик.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Воспитатель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Зайчик, а почему ты грустный?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(Слова зайчика говорит воспитатель)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Зайчик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Потому что у меня закончилась морковка, и кушать приходится только горькую кору.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Воспитатель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Дети, хотите мы поможем зайчику и найдем ему много морковок? (Дети выполняют задание, в коробочке отыскивают треугольники красного цвета).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Зайчик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Спасибо ребята, теперь мне на всю зиму хватит. До свидания!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Воспитатель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А нам пора идти дальше.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(Колобок катится по дорожке, дети идут под музыку «звуки леса» и подходят к ширме)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Воспитатель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Кого дальше встретил колобок?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Кто зимой холодной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Ходит злой, голодный?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Дети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Волк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(Из-за ширмы появляется волк)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Воспитатель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А волк какой?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Дети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Серый, зубастый, голодный.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(Слова волка говорит воспитатель)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Волк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Здравствуйте! А кто это с вами?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Дети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Колобок.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Волк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Колобок, колобок я тебя съем.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Воспитатель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Не ешь колобка.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Волк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Хорошо, а что же мне тогда кушать?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Воспитатель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Волк, а ты блины любишь? Хочешь, мы тебе много блинов дадим?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Волк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Очень люблю блины.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(Дети отыскивают в коробочке круги желтого цвета)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Волк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Молодцы, ребята. Справились с заданием. До свидания!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(Колобок катится по дорожке, дети идут под музыку «звуки леса» и подходят к ширме)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Воспитатель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А кого же мы встретили дальше?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Летом по лесу гуляет,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Зимой в берлоге отдыхает?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Дети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Медведь.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(Из-за ширмы появляется медведь)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Воспитатель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А медведь какой?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Дети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Большой, косолапый, бурый.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(Слова медведя говорит воспитатель)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Медведь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Колобок, колобок я тебя съем!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Воспитатель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Не ешь колобка.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Медведь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Хорошо, но тогда помогите мне дом построить. Я дом строил, а мне кирпичиков не хватило. Я не знаю, где мне их взять.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Воспитатель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У нас есть волшебная коробочка, может, она поможет.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(Дети отыскивают в коробочке прямоугольники нужного зеленого цвета и выполняют задание)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Кубик на кубик кладу осторожно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Дом построить очень сложно.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Медведь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Спасибо, ребята. До свидания!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(Колобок катится по дорожке, дети идут под музыку «звуки леса» и подходят к ширме)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Воспитатель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А дальше кого встретил Колобок?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Рыжая, с пушистым хвостом,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Живет в лесу под кустом.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Дети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Лиса.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(Из-за ширмы появляется лиса)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Воспитатель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А лиса какая?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Дети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Рыжая, хитрая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(Слова лисы говорит воспитатель)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Лиса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Колобок, колобок я тебя съем!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Воспитатель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Не ешь колобка.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Лиса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Да-а, а мои детки голодные, я бы им пирожков напекла, да не умею.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Воспитатель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Хочешь, мы тебя научим?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Лиса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Конечно, хочу.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b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color w:val="4B4B4B"/>
          <w:sz w:val="18"/>
          <w:szCs w:val="18"/>
          <w:lang w:eastAsia="ru-RU"/>
        </w:rPr>
        <w:t>Поводится физкультминутка: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Взяла бабка горсть муки, (ладони лодочкой)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Чтоб испечь пироги.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Стала лить в муку водичку, (руки сжаты в кулачки)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С-с-с течет вода,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Тесто будет хоть куда! (качают головой)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Чтобы тесто стало пышным, (сжимают и разжимают кулачки)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Надо нам его месить!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Стало тесто подходить: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Пых-пых-пых! Можно пирожки лепить. (хлопают в ладоши).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Лиса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Спасибо, побегу учить своих лисят, буду с ними вместе пирожки лепить.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Воспитатель</w:t>
      </w: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: Вот и закончилось наше путешествие. Молодцы ребята, справились с заданиями. А нам пора в детский сад.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4. Рефлексивный этап: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Куда мы ходили?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Кого встретил Колобок?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Как мы помогли зайчику, волку, медведю, лисе?</w:t>
      </w: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5. Перспективный этап: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Ребята после занятия будут играть в конструктор. Построят домик для бабушки и колобка.</w:t>
      </w:r>
    </w:p>
    <w:p w:rsidR="002427DB" w:rsidRDefault="002427DB" w:rsidP="00034938">
      <w:pPr>
        <w:spacing w:after="0" w:line="240" w:lineRule="auto"/>
        <w:rPr>
          <w:rFonts w:ascii="Arial" w:hAnsi="Arial" w:cs="Arial"/>
          <w:b/>
          <w:bCs/>
          <w:color w:val="4B4B4B"/>
          <w:sz w:val="18"/>
          <w:szCs w:val="18"/>
          <w:lang w:eastAsia="ru-RU"/>
        </w:rPr>
      </w:pPr>
    </w:p>
    <w:p w:rsidR="002427DB" w:rsidRDefault="002427DB" w:rsidP="00034938">
      <w:pPr>
        <w:spacing w:after="0" w:line="240" w:lineRule="auto"/>
        <w:rPr>
          <w:rFonts w:ascii="Arial" w:hAnsi="Arial" w:cs="Arial"/>
          <w:b/>
          <w:bCs/>
          <w:color w:val="4B4B4B"/>
          <w:sz w:val="18"/>
          <w:szCs w:val="18"/>
          <w:lang w:eastAsia="ru-RU"/>
        </w:rPr>
      </w:pPr>
    </w:p>
    <w:p w:rsidR="002427DB" w:rsidRDefault="002427DB" w:rsidP="00034938">
      <w:pPr>
        <w:spacing w:after="0" w:line="240" w:lineRule="auto"/>
        <w:rPr>
          <w:rFonts w:ascii="Arial" w:hAnsi="Arial" w:cs="Arial"/>
          <w:b/>
          <w:bCs/>
          <w:color w:val="4B4B4B"/>
          <w:sz w:val="18"/>
          <w:szCs w:val="18"/>
          <w:lang w:eastAsia="ru-RU"/>
        </w:rPr>
      </w:pPr>
    </w:p>
    <w:p w:rsidR="002427DB" w:rsidRDefault="002427DB" w:rsidP="00034938">
      <w:pPr>
        <w:spacing w:after="0" w:line="240" w:lineRule="auto"/>
        <w:rPr>
          <w:rFonts w:ascii="Arial" w:hAnsi="Arial" w:cs="Arial"/>
          <w:b/>
          <w:bCs/>
          <w:color w:val="4B4B4B"/>
          <w:sz w:val="18"/>
          <w:szCs w:val="18"/>
          <w:lang w:eastAsia="ru-RU"/>
        </w:rPr>
      </w:pPr>
    </w:p>
    <w:p w:rsidR="002427DB" w:rsidRDefault="002427DB" w:rsidP="00034938">
      <w:pPr>
        <w:spacing w:after="0" w:line="240" w:lineRule="auto"/>
        <w:rPr>
          <w:rFonts w:ascii="Arial" w:hAnsi="Arial" w:cs="Arial"/>
          <w:b/>
          <w:bCs/>
          <w:color w:val="4B4B4B"/>
          <w:sz w:val="18"/>
          <w:szCs w:val="18"/>
          <w:lang w:eastAsia="ru-RU"/>
        </w:rPr>
      </w:pPr>
    </w:p>
    <w:p w:rsidR="002427DB" w:rsidRDefault="002427DB" w:rsidP="00034938">
      <w:pPr>
        <w:spacing w:after="0" w:line="240" w:lineRule="auto"/>
        <w:rPr>
          <w:rFonts w:ascii="Arial" w:hAnsi="Arial" w:cs="Arial"/>
          <w:b/>
          <w:bCs/>
          <w:color w:val="4B4B4B"/>
          <w:sz w:val="18"/>
          <w:szCs w:val="18"/>
          <w:lang w:eastAsia="ru-RU"/>
        </w:rPr>
      </w:pPr>
    </w:p>
    <w:p w:rsidR="002427DB" w:rsidRDefault="002427DB" w:rsidP="00034938">
      <w:pPr>
        <w:spacing w:after="0" w:line="240" w:lineRule="auto"/>
        <w:rPr>
          <w:rFonts w:ascii="Arial" w:hAnsi="Arial" w:cs="Arial"/>
          <w:b/>
          <w:bCs/>
          <w:color w:val="4B4B4B"/>
          <w:sz w:val="18"/>
          <w:szCs w:val="18"/>
          <w:lang w:eastAsia="ru-RU"/>
        </w:rPr>
      </w:pPr>
    </w:p>
    <w:p w:rsidR="002427DB" w:rsidRDefault="002427DB" w:rsidP="00034938">
      <w:pPr>
        <w:spacing w:after="0" w:line="240" w:lineRule="auto"/>
        <w:rPr>
          <w:rFonts w:ascii="Arial" w:hAnsi="Arial" w:cs="Arial"/>
          <w:b/>
          <w:bCs/>
          <w:color w:val="4B4B4B"/>
          <w:sz w:val="18"/>
          <w:szCs w:val="18"/>
          <w:lang w:eastAsia="ru-RU"/>
        </w:rPr>
      </w:pPr>
    </w:p>
    <w:p w:rsidR="002427DB" w:rsidRDefault="002427DB" w:rsidP="00034938">
      <w:pPr>
        <w:spacing w:after="0" w:line="240" w:lineRule="auto"/>
        <w:rPr>
          <w:rFonts w:ascii="Arial" w:hAnsi="Arial" w:cs="Arial"/>
          <w:b/>
          <w:bCs/>
          <w:color w:val="4B4B4B"/>
          <w:sz w:val="18"/>
          <w:szCs w:val="18"/>
          <w:lang w:eastAsia="ru-RU"/>
        </w:rPr>
      </w:pPr>
    </w:p>
    <w:p w:rsidR="002427DB" w:rsidRDefault="002427DB" w:rsidP="00034938">
      <w:pPr>
        <w:spacing w:after="0" w:line="240" w:lineRule="auto"/>
        <w:rPr>
          <w:rFonts w:ascii="Arial" w:hAnsi="Arial" w:cs="Arial"/>
          <w:b/>
          <w:bCs/>
          <w:color w:val="4B4B4B"/>
          <w:sz w:val="18"/>
          <w:szCs w:val="18"/>
          <w:lang w:eastAsia="ru-RU"/>
        </w:rPr>
      </w:pPr>
    </w:p>
    <w:p w:rsidR="002427DB" w:rsidRDefault="002427DB" w:rsidP="00034938">
      <w:pPr>
        <w:spacing w:after="0" w:line="240" w:lineRule="auto"/>
        <w:rPr>
          <w:rFonts w:ascii="Arial" w:hAnsi="Arial" w:cs="Arial"/>
          <w:b/>
          <w:bCs/>
          <w:color w:val="4B4B4B"/>
          <w:sz w:val="18"/>
          <w:szCs w:val="18"/>
          <w:lang w:eastAsia="ru-RU"/>
        </w:rPr>
      </w:pPr>
    </w:p>
    <w:p w:rsidR="002427DB" w:rsidRDefault="002427DB" w:rsidP="00034938">
      <w:pPr>
        <w:spacing w:after="0" w:line="240" w:lineRule="auto"/>
        <w:rPr>
          <w:rFonts w:ascii="Arial" w:hAnsi="Arial" w:cs="Arial"/>
          <w:b/>
          <w:bCs/>
          <w:color w:val="4B4B4B"/>
          <w:sz w:val="18"/>
          <w:szCs w:val="18"/>
          <w:lang w:eastAsia="ru-RU"/>
        </w:rPr>
      </w:pPr>
    </w:p>
    <w:p w:rsidR="002427DB" w:rsidRDefault="002427DB" w:rsidP="00034938">
      <w:pPr>
        <w:spacing w:after="0" w:line="240" w:lineRule="auto"/>
        <w:rPr>
          <w:rFonts w:ascii="Arial" w:hAnsi="Arial" w:cs="Arial"/>
          <w:b/>
          <w:bCs/>
          <w:color w:val="4B4B4B"/>
          <w:sz w:val="18"/>
          <w:szCs w:val="18"/>
          <w:lang w:eastAsia="ru-RU"/>
        </w:rPr>
      </w:pPr>
    </w:p>
    <w:p w:rsidR="002427DB" w:rsidRDefault="002427DB" w:rsidP="00034938">
      <w:pPr>
        <w:spacing w:after="0" w:line="240" w:lineRule="auto"/>
        <w:rPr>
          <w:rFonts w:ascii="Arial" w:hAnsi="Arial" w:cs="Arial"/>
          <w:b/>
          <w:bCs/>
          <w:color w:val="4B4B4B"/>
          <w:sz w:val="18"/>
          <w:szCs w:val="18"/>
          <w:lang w:eastAsia="ru-RU"/>
        </w:rPr>
      </w:pPr>
    </w:p>
    <w:p w:rsidR="002427DB" w:rsidRDefault="002427DB" w:rsidP="00034938">
      <w:pPr>
        <w:spacing w:after="0" w:line="240" w:lineRule="auto"/>
        <w:rPr>
          <w:rFonts w:ascii="Arial" w:hAnsi="Arial" w:cs="Arial"/>
          <w:b/>
          <w:bCs/>
          <w:color w:val="4B4B4B"/>
          <w:sz w:val="18"/>
          <w:szCs w:val="18"/>
          <w:lang w:eastAsia="ru-RU"/>
        </w:rPr>
      </w:pPr>
    </w:p>
    <w:p w:rsidR="002427DB" w:rsidRDefault="002427DB" w:rsidP="00034938">
      <w:pPr>
        <w:spacing w:after="0" w:line="240" w:lineRule="auto"/>
        <w:rPr>
          <w:rFonts w:ascii="Arial" w:hAnsi="Arial" w:cs="Arial"/>
          <w:b/>
          <w:bCs/>
          <w:color w:val="4B4B4B"/>
          <w:sz w:val="18"/>
          <w:szCs w:val="18"/>
          <w:lang w:eastAsia="ru-RU"/>
        </w:rPr>
      </w:pPr>
    </w:p>
    <w:p w:rsidR="002427DB" w:rsidRDefault="002427DB" w:rsidP="00034938">
      <w:pPr>
        <w:spacing w:after="0" w:line="240" w:lineRule="auto"/>
        <w:rPr>
          <w:rFonts w:ascii="Arial" w:hAnsi="Arial" w:cs="Arial"/>
          <w:b/>
          <w:bCs/>
          <w:color w:val="4B4B4B"/>
          <w:sz w:val="18"/>
          <w:szCs w:val="18"/>
          <w:lang w:eastAsia="ru-RU"/>
        </w:rPr>
      </w:pPr>
    </w:p>
    <w:p w:rsidR="002427DB" w:rsidRDefault="002427DB" w:rsidP="00034938">
      <w:pPr>
        <w:spacing w:after="0" w:line="240" w:lineRule="auto"/>
        <w:rPr>
          <w:rFonts w:ascii="Arial" w:hAnsi="Arial" w:cs="Arial"/>
          <w:b/>
          <w:bCs/>
          <w:color w:val="4B4B4B"/>
          <w:sz w:val="18"/>
          <w:szCs w:val="18"/>
          <w:lang w:eastAsia="ru-RU"/>
        </w:rPr>
      </w:pPr>
    </w:p>
    <w:p w:rsidR="002427DB" w:rsidRDefault="002427DB" w:rsidP="00034938">
      <w:pPr>
        <w:spacing w:after="0" w:line="240" w:lineRule="auto"/>
        <w:rPr>
          <w:rFonts w:ascii="Arial" w:hAnsi="Arial" w:cs="Arial"/>
          <w:b/>
          <w:bCs/>
          <w:color w:val="4B4B4B"/>
          <w:sz w:val="18"/>
          <w:szCs w:val="18"/>
          <w:lang w:eastAsia="ru-RU"/>
        </w:rPr>
      </w:pPr>
    </w:p>
    <w:p w:rsidR="002427DB" w:rsidRDefault="002427DB" w:rsidP="00034938">
      <w:pPr>
        <w:spacing w:after="0" w:line="240" w:lineRule="auto"/>
        <w:rPr>
          <w:rFonts w:ascii="Arial" w:hAnsi="Arial" w:cs="Arial"/>
          <w:b/>
          <w:bCs/>
          <w:color w:val="4B4B4B"/>
          <w:sz w:val="18"/>
          <w:szCs w:val="18"/>
          <w:lang w:eastAsia="ru-RU"/>
        </w:rPr>
      </w:pPr>
    </w:p>
    <w:p w:rsidR="002427DB" w:rsidRDefault="002427DB" w:rsidP="00034938">
      <w:pPr>
        <w:spacing w:after="0" w:line="240" w:lineRule="auto"/>
        <w:rPr>
          <w:rFonts w:ascii="Arial" w:hAnsi="Arial" w:cs="Arial"/>
          <w:b/>
          <w:bCs/>
          <w:color w:val="4B4B4B"/>
          <w:sz w:val="18"/>
          <w:szCs w:val="18"/>
          <w:lang w:eastAsia="ru-RU"/>
        </w:rPr>
      </w:pPr>
    </w:p>
    <w:p w:rsidR="002427DB" w:rsidRDefault="002427DB" w:rsidP="00034938">
      <w:pPr>
        <w:spacing w:after="0" w:line="240" w:lineRule="auto"/>
        <w:rPr>
          <w:rFonts w:ascii="Arial" w:hAnsi="Arial" w:cs="Arial"/>
          <w:b/>
          <w:bCs/>
          <w:color w:val="4B4B4B"/>
          <w:sz w:val="18"/>
          <w:szCs w:val="18"/>
          <w:lang w:eastAsia="ru-RU"/>
        </w:rPr>
      </w:pPr>
    </w:p>
    <w:p w:rsidR="002427DB" w:rsidRDefault="002427DB" w:rsidP="00034938">
      <w:pPr>
        <w:spacing w:after="0" w:line="240" w:lineRule="auto"/>
        <w:rPr>
          <w:rFonts w:ascii="Arial" w:hAnsi="Arial" w:cs="Arial"/>
          <w:b/>
          <w:bCs/>
          <w:color w:val="4B4B4B"/>
          <w:sz w:val="18"/>
          <w:szCs w:val="18"/>
          <w:lang w:eastAsia="ru-RU"/>
        </w:rPr>
      </w:pPr>
    </w:p>
    <w:p w:rsidR="002427DB" w:rsidRDefault="002427DB" w:rsidP="00034938">
      <w:pPr>
        <w:spacing w:after="0" w:line="240" w:lineRule="auto"/>
        <w:rPr>
          <w:rFonts w:ascii="Arial" w:hAnsi="Arial" w:cs="Arial"/>
          <w:b/>
          <w:bCs/>
          <w:color w:val="4B4B4B"/>
          <w:sz w:val="18"/>
          <w:szCs w:val="18"/>
          <w:lang w:eastAsia="ru-RU"/>
        </w:rPr>
      </w:pPr>
    </w:p>
    <w:p w:rsidR="002427DB" w:rsidRDefault="002427DB" w:rsidP="00034938">
      <w:pPr>
        <w:spacing w:after="0" w:line="240" w:lineRule="auto"/>
        <w:rPr>
          <w:rFonts w:ascii="Arial" w:hAnsi="Arial" w:cs="Arial"/>
          <w:b/>
          <w:bCs/>
          <w:color w:val="4B4B4B"/>
          <w:sz w:val="18"/>
          <w:szCs w:val="18"/>
          <w:lang w:eastAsia="ru-RU"/>
        </w:rPr>
      </w:pPr>
    </w:p>
    <w:p w:rsidR="002427DB" w:rsidRDefault="002427DB" w:rsidP="00034938">
      <w:pPr>
        <w:spacing w:after="0" w:line="240" w:lineRule="auto"/>
        <w:rPr>
          <w:rFonts w:ascii="Arial" w:hAnsi="Arial" w:cs="Arial"/>
          <w:b/>
          <w:bCs/>
          <w:color w:val="4B4B4B"/>
          <w:sz w:val="18"/>
          <w:szCs w:val="18"/>
          <w:lang w:eastAsia="ru-RU"/>
        </w:rPr>
      </w:pPr>
    </w:p>
    <w:p w:rsidR="002427DB" w:rsidRDefault="002427DB" w:rsidP="00034938">
      <w:pPr>
        <w:spacing w:after="0" w:line="240" w:lineRule="auto"/>
        <w:rPr>
          <w:rFonts w:ascii="Arial" w:hAnsi="Arial" w:cs="Arial"/>
          <w:b/>
          <w:bCs/>
          <w:color w:val="4B4B4B"/>
          <w:sz w:val="18"/>
          <w:szCs w:val="18"/>
          <w:lang w:eastAsia="ru-RU"/>
        </w:rPr>
      </w:pPr>
    </w:p>
    <w:p w:rsidR="002427DB" w:rsidRDefault="002427DB" w:rsidP="00034938">
      <w:pPr>
        <w:spacing w:after="0" w:line="240" w:lineRule="auto"/>
        <w:rPr>
          <w:rFonts w:ascii="Arial" w:hAnsi="Arial" w:cs="Arial"/>
          <w:b/>
          <w:bCs/>
          <w:color w:val="4B4B4B"/>
          <w:sz w:val="18"/>
          <w:szCs w:val="18"/>
          <w:lang w:eastAsia="ru-RU"/>
        </w:rPr>
      </w:pPr>
    </w:p>
    <w:p w:rsidR="002427DB" w:rsidRDefault="002427DB" w:rsidP="00034938">
      <w:pPr>
        <w:spacing w:after="0" w:line="240" w:lineRule="auto"/>
        <w:rPr>
          <w:rFonts w:ascii="Arial" w:hAnsi="Arial" w:cs="Arial"/>
          <w:b/>
          <w:bCs/>
          <w:color w:val="4B4B4B"/>
          <w:sz w:val="18"/>
          <w:szCs w:val="18"/>
          <w:lang w:eastAsia="ru-RU"/>
        </w:rPr>
      </w:pPr>
    </w:p>
    <w:p w:rsidR="002427DB" w:rsidRPr="00034938" w:rsidRDefault="002427DB" w:rsidP="00034938">
      <w:pPr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b/>
          <w:bCs/>
          <w:color w:val="4B4B4B"/>
          <w:sz w:val="18"/>
          <w:szCs w:val="18"/>
          <w:lang w:eastAsia="ru-RU"/>
        </w:rPr>
        <w:t>Литература: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1. З.Н. Александрова, А.С. Пушкин, А.А. Усачев и др. Все сказки и стихи для детского сада. – М.; РОСМЕН, 2021. – 304с.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2.Янушко Е.А. Сенсорное развитие для детей раннего возраста 1-3 года. Методическое пособие для педагогов и родителей. – Владос, 2018г. – 351с.</w:t>
      </w:r>
    </w:p>
    <w:p w:rsidR="002427DB" w:rsidRPr="00034938" w:rsidRDefault="002427DB" w:rsidP="00034938">
      <w:pPr>
        <w:spacing w:before="109" w:after="163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  <w:r w:rsidRPr="00034938">
        <w:rPr>
          <w:rFonts w:ascii="Arial" w:hAnsi="Arial" w:cs="Arial"/>
          <w:color w:val="4B4B4B"/>
          <w:sz w:val="18"/>
          <w:szCs w:val="18"/>
          <w:lang w:eastAsia="ru-RU"/>
        </w:rPr>
        <w:t>3. ОТ РОЖДЕНИЯ ДО ШКОЛЫ. Инновационная программа дошкольного образования. / Под ред. Н.Е. Вераксы, Т.С. Комаровой, Е.М. Дорофеевой. – М.: МОЗАИКА – СИНТЕЗ, 2019г. 336с</w:t>
      </w:r>
    </w:p>
    <w:p w:rsidR="002427DB" w:rsidRDefault="002427DB"/>
    <w:sectPr w:rsidR="002427DB" w:rsidSect="0096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938"/>
    <w:rsid w:val="00034938"/>
    <w:rsid w:val="000A41BC"/>
    <w:rsid w:val="00190CC4"/>
    <w:rsid w:val="002427DB"/>
    <w:rsid w:val="00361938"/>
    <w:rsid w:val="003F19DA"/>
    <w:rsid w:val="007C1351"/>
    <w:rsid w:val="00963171"/>
    <w:rsid w:val="009B754C"/>
    <w:rsid w:val="00A273A0"/>
    <w:rsid w:val="00B23E21"/>
    <w:rsid w:val="00C9412E"/>
    <w:rsid w:val="00D17BBD"/>
    <w:rsid w:val="00E8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7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34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93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03493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34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4</Pages>
  <Words>846</Words>
  <Characters>4827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2022-03-13T17:12:00Z</dcterms:created>
  <dcterms:modified xsi:type="dcterms:W3CDTF">2022-03-23T10:10:00Z</dcterms:modified>
</cp:coreProperties>
</file>