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257D" w:rsidRDefault="0011257D" w:rsidP="00BA7456">
      <w:pPr>
        <w:shd w:val="clear" w:color="auto" w:fill="FFFFFF"/>
        <w:spacing w:after="0" w:line="281" w:lineRule="atLeast"/>
        <w:jc w:val="both"/>
        <w:textAlignment w:val="baseline"/>
        <w:rPr>
          <w:rFonts w:ascii="Times New Roman" w:hAnsi="Times New Roman"/>
          <w:color w:val="1E2120"/>
          <w:sz w:val="28"/>
          <w:szCs w:val="28"/>
        </w:rPr>
      </w:pPr>
    </w:p>
    <w:p w:rsidR="0011257D" w:rsidRDefault="0011257D" w:rsidP="00BA7456">
      <w:pPr>
        <w:shd w:val="clear" w:color="auto" w:fill="FFFFFF"/>
        <w:spacing w:after="0" w:line="281" w:lineRule="atLeast"/>
        <w:jc w:val="both"/>
        <w:textAlignment w:val="baseline"/>
        <w:rPr>
          <w:rFonts w:ascii="Times New Roman" w:hAnsi="Times New Roman"/>
          <w:color w:val="1E2120"/>
          <w:sz w:val="28"/>
          <w:szCs w:val="28"/>
        </w:rPr>
      </w:pPr>
      <w:r>
        <w:rPr>
          <w:rFonts w:ascii="Times New Roman" w:hAnsi="Times New Roman"/>
          <w:noProof/>
          <w:color w:val="1E2120"/>
          <w:sz w:val="28"/>
          <w:szCs w:val="28"/>
        </w:rPr>
        <w:drawing>
          <wp:inline distT="0" distB="0" distL="0" distR="0">
            <wp:extent cx="5935980" cy="8176260"/>
            <wp:effectExtent l="0" t="0" r="0" b="0"/>
            <wp:docPr id="1" name="Рисунок 1" descr="C:\Users\turla\Downloads\Положение о совете род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la\Downloads\Положение о совете родителей.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8176260"/>
                    </a:xfrm>
                    <a:prstGeom prst="rect">
                      <a:avLst/>
                    </a:prstGeom>
                    <a:noFill/>
                    <a:ln>
                      <a:noFill/>
                    </a:ln>
                  </pic:spPr>
                </pic:pic>
              </a:graphicData>
            </a:graphic>
          </wp:inline>
        </w:drawing>
      </w:r>
    </w:p>
    <w:p w:rsidR="0011257D" w:rsidRDefault="0011257D" w:rsidP="00BA7456">
      <w:pPr>
        <w:shd w:val="clear" w:color="auto" w:fill="FFFFFF"/>
        <w:spacing w:after="0" w:line="281" w:lineRule="atLeast"/>
        <w:jc w:val="both"/>
        <w:textAlignment w:val="baseline"/>
        <w:rPr>
          <w:rFonts w:ascii="Times New Roman" w:hAnsi="Times New Roman"/>
          <w:color w:val="1E2120"/>
          <w:sz w:val="28"/>
          <w:szCs w:val="28"/>
        </w:rPr>
      </w:pPr>
    </w:p>
    <w:p w:rsidR="0011257D" w:rsidRDefault="0011257D" w:rsidP="00BA7456">
      <w:pPr>
        <w:shd w:val="clear" w:color="auto" w:fill="FFFFFF"/>
        <w:spacing w:after="0" w:line="281" w:lineRule="atLeast"/>
        <w:jc w:val="both"/>
        <w:textAlignment w:val="baseline"/>
        <w:rPr>
          <w:rFonts w:ascii="Times New Roman" w:hAnsi="Times New Roman"/>
          <w:color w:val="1E2120"/>
          <w:sz w:val="28"/>
          <w:szCs w:val="28"/>
        </w:rPr>
      </w:pPr>
    </w:p>
    <w:p w:rsidR="0011257D" w:rsidRDefault="0011257D" w:rsidP="00BA7456">
      <w:pPr>
        <w:shd w:val="clear" w:color="auto" w:fill="FFFFFF"/>
        <w:spacing w:after="0" w:line="281" w:lineRule="atLeast"/>
        <w:jc w:val="both"/>
        <w:textAlignment w:val="baseline"/>
        <w:rPr>
          <w:rFonts w:ascii="Times New Roman" w:hAnsi="Times New Roman"/>
          <w:color w:val="1E2120"/>
          <w:sz w:val="28"/>
          <w:szCs w:val="28"/>
        </w:rPr>
      </w:pPr>
    </w:p>
    <w:p w:rsidR="0011257D" w:rsidRDefault="0011257D" w:rsidP="00BA7456">
      <w:pPr>
        <w:shd w:val="clear" w:color="auto" w:fill="FFFFFF"/>
        <w:spacing w:after="0" w:line="281" w:lineRule="atLeast"/>
        <w:jc w:val="both"/>
        <w:textAlignment w:val="baseline"/>
        <w:rPr>
          <w:rFonts w:ascii="Times New Roman" w:hAnsi="Times New Roman"/>
          <w:color w:val="1E2120"/>
          <w:sz w:val="28"/>
          <w:szCs w:val="28"/>
        </w:rPr>
      </w:pPr>
    </w:p>
    <w:p w:rsidR="0011257D" w:rsidRDefault="0011257D" w:rsidP="00BA7456">
      <w:pPr>
        <w:shd w:val="clear" w:color="auto" w:fill="FFFFFF"/>
        <w:spacing w:after="0" w:line="281" w:lineRule="atLeast"/>
        <w:jc w:val="both"/>
        <w:textAlignment w:val="baseline"/>
        <w:rPr>
          <w:rFonts w:ascii="Times New Roman" w:hAnsi="Times New Roman"/>
          <w:color w:val="1E2120"/>
          <w:sz w:val="28"/>
          <w:szCs w:val="28"/>
        </w:rPr>
      </w:pPr>
    </w:p>
    <w:p w:rsidR="0011257D" w:rsidRDefault="0011257D" w:rsidP="00BA7456">
      <w:pPr>
        <w:shd w:val="clear" w:color="auto" w:fill="FFFFFF"/>
        <w:spacing w:after="0" w:line="281" w:lineRule="atLeast"/>
        <w:jc w:val="both"/>
        <w:textAlignment w:val="baseline"/>
        <w:rPr>
          <w:rFonts w:ascii="Times New Roman" w:hAnsi="Times New Roman"/>
          <w:color w:val="1E2120"/>
          <w:sz w:val="28"/>
          <w:szCs w:val="28"/>
        </w:rPr>
      </w:pPr>
      <w:bookmarkStart w:id="0" w:name="_GoBack"/>
      <w:bookmarkEnd w:id="0"/>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lastRenderedPageBreak/>
        <w:t>взаимодействия родительской общественности и дошкольного образовательного учреждения.</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1.4. В состав совета родителей дошкольного образовательного учреждения входят представители - родители (законные представители) воспитанников, по одному человеку от каждой группы. Представители в совет родителей детского сада избираются ежегодно на родительских собраниях по группам в начале учебного года.</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1.5. Родительский совет осуществляет деятельность в ДОУ на основании Положения о Совете родителей воспитанников и правомочен выносить решения при наличии на заседании не менее половины своего состава. Решения принимаются простым большинством голосов.</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1.6. Из своего состава Совет родителей ДОУ избирает председателя (в зависимости от численного состава могут избираться заместители председателя, секретарь).</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1.7. Совет родителей дошкольного образовательного учреждения работает по разработанному и принятому им регламенту работы и плану, которые согласуются с заведующим.</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1.8. Осуществление членами Совета родителей дошкольного образовательного учреждения своих функций производится на безвозмездной основе.</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1.9. Решения Совета родителей рассматриваются на Педагогическом совете и при необходимости на Общем собрании дошкольного образовательного учреждения. О своей работе Совет родителей ДОУ отчитывается перед общим родительским собранием не реже двух раз в год.</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1.10. Решения Совета являются рекомендательными. Обязательными для исполнения являются только те решения, в целях реализации которых, издается приказ по дошкольному образовательному учреждению.</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r>
    </w:p>
    <w:p w:rsidR="00851C6E" w:rsidRPr="00850054" w:rsidRDefault="00851C6E" w:rsidP="00BA7456">
      <w:pPr>
        <w:shd w:val="clear" w:color="auto" w:fill="FFFFFF"/>
        <w:spacing w:after="72" w:line="300" w:lineRule="atLeast"/>
        <w:jc w:val="both"/>
        <w:textAlignment w:val="baseline"/>
        <w:outlineLvl w:val="2"/>
        <w:rPr>
          <w:rFonts w:ascii="Times New Roman" w:hAnsi="Times New Roman"/>
          <w:b/>
          <w:bCs/>
          <w:color w:val="1E2120"/>
          <w:sz w:val="28"/>
          <w:szCs w:val="28"/>
        </w:rPr>
      </w:pPr>
      <w:r w:rsidRPr="00850054">
        <w:rPr>
          <w:rFonts w:ascii="Times New Roman" w:hAnsi="Times New Roman"/>
          <w:b/>
          <w:bCs/>
          <w:color w:val="1E2120"/>
          <w:sz w:val="28"/>
          <w:szCs w:val="28"/>
        </w:rPr>
        <w:t>2. Цели и задачи Совета родителей</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2.1. Целью Совета родителей ДОУ является обеспечение постоянной и систематической связи детского сада с родителями (законными представителями) воспитанников, оказание содействия педагогической пропаганде для успешного решения задач всестороннего развития детей дошкольного возраста в соответствии с </w:t>
      </w:r>
      <w:r w:rsidRPr="00850054">
        <w:rPr>
          <w:rFonts w:ascii="Times New Roman" w:hAnsi="Times New Roman"/>
          <w:bCs/>
          <w:color w:val="1E2120"/>
          <w:sz w:val="28"/>
          <w:szCs w:val="28"/>
        </w:rPr>
        <w:t>ФГОС</w:t>
      </w:r>
      <w:r w:rsidRPr="00850054">
        <w:rPr>
          <w:rFonts w:ascii="Times New Roman" w:hAnsi="Times New Roman"/>
          <w:color w:val="1E2120"/>
          <w:sz w:val="28"/>
          <w:szCs w:val="28"/>
        </w:rPr>
        <w:t> дошкольного образования.</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2.2. Основными задачами родительского совета являются:</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2.2.1.Содействие администрации ДОУ:</w:t>
      </w:r>
    </w:p>
    <w:p w:rsidR="00851C6E" w:rsidRPr="00850054" w:rsidRDefault="00851C6E" w:rsidP="00BA7456">
      <w:pPr>
        <w:numPr>
          <w:ilvl w:val="0"/>
          <w:numId w:val="1"/>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в совершенствовании условий для осуществления воспитательно-образовательной деятельности, охраны жизни и здоровья воспитанников, свободного развития личности;</w:t>
      </w:r>
    </w:p>
    <w:p w:rsidR="00851C6E" w:rsidRPr="00850054" w:rsidRDefault="00851C6E" w:rsidP="00BA7456">
      <w:pPr>
        <w:numPr>
          <w:ilvl w:val="0"/>
          <w:numId w:val="1"/>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в защите законных прав и интересов воспитанников детского сада;</w:t>
      </w:r>
    </w:p>
    <w:p w:rsidR="00851C6E" w:rsidRPr="00850054" w:rsidRDefault="00851C6E" w:rsidP="00BA7456">
      <w:pPr>
        <w:numPr>
          <w:ilvl w:val="0"/>
          <w:numId w:val="1"/>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в организации и проведении мероприятий.</w:t>
      </w:r>
    </w:p>
    <w:p w:rsidR="00851C6E" w:rsidRPr="00850054" w:rsidRDefault="00851C6E" w:rsidP="0035782B">
      <w:pPr>
        <w:shd w:val="clear" w:color="auto" w:fill="FFFFFF"/>
        <w:spacing w:after="0" w:line="281" w:lineRule="atLeast"/>
        <w:jc w:val="both"/>
        <w:textAlignment w:val="baseline"/>
        <w:rPr>
          <w:rFonts w:ascii="Times New Roman" w:hAnsi="Times New Roman"/>
          <w:color w:val="1E2120"/>
          <w:sz w:val="28"/>
          <w:szCs w:val="28"/>
        </w:rPr>
      </w:pPr>
    </w:p>
    <w:p w:rsidR="00851C6E" w:rsidRPr="00850054" w:rsidRDefault="00851C6E" w:rsidP="00BA7456">
      <w:pPr>
        <w:shd w:val="clear" w:color="auto" w:fill="FFFFFF"/>
        <w:spacing w:after="144"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lastRenderedPageBreak/>
        <w:t>2.2.2. Организация работы с родителями (законными представителями) воспитанников дошкольного образовательного учреждения по разъяснению их прав и обязанностей, значения всестороннего воспитания ребенка в семье.</w:t>
      </w:r>
    </w:p>
    <w:p w:rsidR="00851C6E" w:rsidRPr="00850054" w:rsidRDefault="00851C6E" w:rsidP="00BA7456">
      <w:pPr>
        <w:shd w:val="clear" w:color="auto" w:fill="FFFFFF"/>
        <w:spacing w:after="72" w:line="300" w:lineRule="atLeast"/>
        <w:jc w:val="both"/>
        <w:textAlignment w:val="baseline"/>
        <w:outlineLvl w:val="2"/>
        <w:rPr>
          <w:rFonts w:ascii="Times New Roman" w:hAnsi="Times New Roman"/>
          <w:b/>
          <w:bCs/>
          <w:color w:val="1E2120"/>
          <w:sz w:val="28"/>
          <w:szCs w:val="28"/>
        </w:rPr>
      </w:pPr>
      <w:r w:rsidRPr="00850054">
        <w:rPr>
          <w:rFonts w:ascii="Times New Roman" w:hAnsi="Times New Roman"/>
          <w:b/>
          <w:bCs/>
          <w:color w:val="1E2120"/>
          <w:sz w:val="28"/>
          <w:szCs w:val="28"/>
        </w:rPr>
        <w:t>3. Функции Совета родителей</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3.1. Содействует обеспечению оптимальных условий для организации образовательной деятельности (оказывает помощь в части приобретения учебной литературы, подготовки наглядных методических пособий).</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3.2. Координирует деятельность групповых родительских советов.</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3.3. Проводит разъяснительную и консультативную работу среди родителей (законных представителей) воспитанников дошкольного учреждения об их правах и обязанностях.</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3.4. Оказывает содействие установлению связей педагогов с семьями воспитанников в соответствии с Положением о взаимодействии ДОУ с семьями воспитанников.</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3.5. Совместно с администрацией дошкольного образовательного учреждения контролирует организацию качества питания воспитанников, медицинского обслуживания.</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3.6. Вносит предложения на рассмотрение администрации ДОУ по вопросам организации воспитательно-образовательной деятельности.</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3.7. Принимает участие в организации безопасных условий осуществления воспитательно-образовательной деятельности, соблюдения санитарно-гигиенических правил и норм, в проведении оздоровительных мероприятий.</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3.8. Оказывает содействие администрации в организации общих родительских собраний и родительских конференций по обмену опытом семейного и общественного воспитания, докладов и лекций для родителей (законных представителей).</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3.9. Оказывает содействие в организации и активном участии родителей в конкурсах, соревнованиях и других массовых мероприятиях для воспитанников детского сада;</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3.10. Участвует в подготовке дошкольного учреждения к новому учебному году.</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3.11. Рассматривает обращения в свой адрес, а также обращения по вопросам, отнесенным настоящим положением к компетенции Совета, по поручению руководителя дошкольного учреждения.</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3.12. Обсуждает локальные акты общеобразовательного учреждения по вопросам, входящим в компетенцию Совета.</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3.13. Взаимодействует с общественными организациями по вопросу пропаганды традиций дошкольного образовательного учреждения, уклада дошкольной жизни.</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lastRenderedPageBreak/>
        <w:br/>
        <w:t>3.14. Взаимодействует с педагогическим коллективом дошкольного учреждения по вопросам профилактики правонарушений, безнадзорности и беспризорности среди несовершеннолетних обучающихся.</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3.15. Взаимодействует с другими органами самоуправления дошкольного учреждения по вопросам проведения мероприятий в детском саду и другим вопросам, относящимся к компетенции Совета.</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p>
    <w:p w:rsidR="00851C6E" w:rsidRPr="00850054" w:rsidRDefault="00851C6E" w:rsidP="00BA7456">
      <w:pPr>
        <w:shd w:val="clear" w:color="auto" w:fill="FFFFFF"/>
        <w:spacing w:after="72" w:line="300" w:lineRule="atLeast"/>
        <w:jc w:val="both"/>
        <w:textAlignment w:val="baseline"/>
        <w:outlineLvl w:val="2"/>
        <w:rPr>
          <w:rFonts w:ascii="Times New Roman" w:hAnsi="Times New Roman"/>
          <w:b/>
          <w:bCs/>
          <w:color w:val="1E2120"/>
          <w:sz w:val="28"/>
          <w:szCs w:val="28"/>
        </w:rPr>
      </w:pPr>
      <w:r w:rsidRPr="00850054">
        <w:rPr>
          <w:rFonts w:ascii="Times New Roman" w:hAnsi="Times New Roman"/>
          <w:b/>
          <w:bCs/>
          <w:color w:val="1E2120"/>
          <w:sz w:val="28"/>
          <w:szCs w:val="28"/>
        </w:rPr>
        <w:t>4. Организация управления и деятельности</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4.1. В состав Совета родителей дошкольного образовательного учреждения входят председатели родительских комитетов групп по 1 человеку от каждой группы. Представители избираются ежегодно на групповых родительских собраниях в начале учебного года.</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4.2. Численный состав Совета дошкольное образовательное учреждение определяет самостоятельно.</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4.3. Совет родителей дошкольного образовательного учреждения выбирает из своего состава председателя и секретаря сроком на 1 учебный год.</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4.4. В необходимых случаях на заседание Совета родителей приглашаются:</w:t>
      </w:r>
      <w:r w:rsidRPr="00850054">
        <w:rPr>
          <w:rFonts w:ascii="Times New Roman" w:hAnsi="Times New Roman"/>
          <w:color w:val="1E2120"/>
          <w:sz w:val="28"/>
          <w:szCs w:val="28"/>
        </w:rPr>
        <w:br/>
      </w:r>
    </w:p>
    <w:p w:rsidR="00851C6E" w:rsidRPr="00850054" w:rsidRDefault="00851C6E" w:rsidP="00BA7456">
      <w:pPr>
        <w:numPr>
          <w:ilvl w:val="0"/>
          <w:numId w:val="2"/>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заведующий, педагогические и медицинские работники дошкольного образовательного учреждения;</w:t>
      </w:r>
    </w:p>
    <w:p w:rsidR="00851C6E" w:rsidRPr="00850054" w:rsidRDefault="00851C6E" w:rsidP="00BA7456">
      <w:pPr>
        <w:numPr>
          <w:ilvl w:val="0"/>
          <w:numId w:val="2"/>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представители общественных организаций, родители представители Учредителя.</w:t>
      </w:r>
    </w:p>
    <w:p w:rsidR="00851C6E" w:rsidRPr="00850054" w:rsidRDefault="00851C6E" w:rsidP="0035782B">
      <w:pPr>
        <w:shd w:val="clear" w:color="auto" w:fill="FFFFFF"/>
        <w:spacing w:after="0" w:line="281" w:lineRule="atLeast"/>
        <w:ind w:left="-180"/>
        <w:jc w:val="both"/>
        <w:textAlignment w:val="baseline"/>
        <w:rPr>
          <w:rFonts w:ascii="Times New Roman" w:hAnsi="Times New Roman"/>
          <w:color w:val="1E2120"/>
          <w:sz w:val="28"/>
          <w:szCs w:val="28"/>
        </w:rPr>
      </w:pP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4.5. Лица, приглашенные на заседание родительского совета, пользуются правом совещательного голоса.</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4.6. Совет работает по разработанному и принятому им регламенту работы и плану, разработанными в соответствии с планом работы ДОУ. План работы согласовывается с заведующим дошкольным образовательным учреждением и утверждается на заседании Совета родителей.</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4.7. Председатель организует деятельность Совета родителей ДОУ:</w:t>
      </w:r>
      <w:r w:rsidRPr="00850054">
        <w:rPr>
          <w:rFonts w:ascii="Times New Roman" w:hAnsi="Times New Roman"/>
          <w:color w:val="1E2120"/>
          <w:sz w:val="28"/>
          <w:szCs w:val="28"/>
        </w:rPr>
        <w:br/>
      </w:r>
    </w:p>
    <w:p w:rsidR="00851C6E" w:rsidRPr="00850054" w:rsidRDefault="00851C6E" w:rsidP="00BA7456">
      <w:pPr>
        <w:numPr>
          <w:ilvl w:val="0"/>
          <w:numId w:val="3"/>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совместно с заведующим дошкольным образовательным учреждением организует подготовку и проведение заседаний совета;</w:t>
      </w:r>
    </w:p>
    <w:p w:rsidR="00851C6E" w:rsidRPr="00850054" w:rsidRDefault="00851C6E" w:rsidP="00BA7456">
      <w:pPr>
        <w:numPr>
          <w:ilvl w:val="0"/>
          <w:numId w:val="3"/>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определяет повестку дня;</w:t>
      </w:r>
    </w:p>
    <w:p w:rsidR="00851C6E" w:rsidRPr="00850054" w:rsidRDefault="00851C6E" w:rsidP="00BA7456">
      <w:pPr>
        <w:numPr>
          <w:ilvl w:val="0"/>
          <w:numId w:val="3"/>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контролирует выполнение решений родительского совета;</w:t>
      </w:r>
    </w:p>
    <w:p w:rsidR="00851C6E" w:rsidRPr="00850054" w:rsidRDefault="00851C6E" w:rsidP="00BA7456">
      <w:pPr>
        <w:numPr>
          <w:ilvl w:val="0"/>
          <w:numId w:val="3"/>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взаимодействует с заведующим по вопросам самоуправления.</w:t>
      </w:r>
    </w:p>
    <w:p w:rsidR="00851C6E" w:rsidRPr="00850054" w:rsidRDefault="00851C6E" w:rsidP="0035782B">
      <w:pPr>
        <w:shd w:val="clear" w:color="auto" w:fill="FFFFFF"/>
        <w:spacing w:after="0" w:line="281" w:lineRule="atLeast"/>
        <w:ind w:left="-180"/>
        <w:jc w:val="both"/>
        <w:textAlignment w:val="baseline"/>
        <w:rPr>
          <w:rFonts w:ascii="Times New Roman" w:hAnsi="Times New Roman"/>
          <w:color w:val="1E2120"/>
          <w:sz w:val="28"/>
          <w:szCs w:val="28"/>
        </w:rPr>
      </w:pPr>
    </w:p>
    <w:p w:rsidR="00851C6E" w:rsidRPr="00850054" w:rsidRDefault="00851C6E" w:rsidP="00BA7456">
      <w:pPr>
        <w:shd w:val="clear" w:color="auto" w:fill="FFFFFF"/>
        <w:spacing w:after="144"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4.8. Совет родителей созывается Председателем по мере необходимости, но не реже одного раза в квартал.</w:t>
      </w:r>
    </w:p>
    <w:p w:rsidR="00851C6E" w:rsidRPr="00850054" w:rsidRDefault="00851C6E" w:rsidP="00BA7456">
      <w:pPr>
        <w:shd w:val="clear" w:color="auto" w:fill="FFFFFF"/>
        <w:spacing w:after="144"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lastRenderedPageBreak/>
        <w:br/>
        <w:t>4.9. Заседание родительского совета дошкольного образовательного учреждения правомочно, если на нем присутствовало не менее половины его состава.</w:t>
      </w:r>
    </w:p>
    <w:p w:rsidR="00851C6E" w:rsidRPr="00850054" w:rsidRDefault="00851C6E" w:rsidP="00BA7456">
      <w:pPr>
        <w:shd w:val="clear" w:color="auto" w:fill="FFFFFF"/>
        <w:spacing w:after="144"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4.10. Решения Совета принимаются тайным или открытым голосованием большинством голосов присутствующих. Форму голосования Родительский совет устанавливает в каждом конкретном случае.</w:t>
      </w:r>
    </w:p>
    <w:p w:rsidR="00851C6E" w:rsidRPr="00850054" w:rsidRDefault="00851C6E" w:rsidP="00BA7456">
      <w:pPr>
        <w:shd w:val="clear" w:color="auto" w:fill="FFFFFF"/>
        <w:spacing w:after="144"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4.11. Родительский комитет подотчётен общему родительскому собранию, которому периодически (не реже двух раз в год) докладывает о выполнении ранее принятых решений.</w:t>
      </w:r>
    </w:p>
    <w:p w:rsidR="00851C6E" w:rsidRPr="00850054" w:rsidRDefault="00851C6E" w:rsidP="00BA7456">
      <w:pPr>
        <w:shd w:val="clear" w:color="auto" w:fill="FFFFFF"/>
        <w:spacing w:after="144"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4.12. Члены Совета родителей работают на общественных началах. Каждый член Совета имеет определённые обязанности и осуществляет свои функции на безвозмездной основе.</w:t>
      </w:r>
    </w:p>
    <w:p w:rsidR="00851C6E" w:rsidRPr="00850054" w:rsidRDefault="00851C6E" w:rsidP="00BA7456">
      <w:pPr>
        <w:shd w:val="clear" w:color="auto" w:fill="FFFFFF"/>
        <w:spacing w:after="72" w:line="300" w:lineRule="atLeast"/>
        <w:jc w:val="both"/>
        <w:textAlignment w:val="baseline"/>
        <w:outlineLvl w:val="2"/>
        <w:rPr>
          <w:rFonts w:ascii="Times New Roman" w:hAnsi="Times New Roman"/>
          <w:b/>
          <w:bCs/>
          <w:color w:val="1E2120"/>
          <w:sz w:val="28"/>
          <w:szCs w:val="28"/>
        </w:rPr>
      </w:pPr>
      <w:r w:rsidRPr="00850054">
        <w:rPr>
          <w:rFonts w:ascii="Times New Roman" w:hAnsi="Times New Roman"/>
          <w:b/>
          <w:bCs/>
          <w:color w:val="1E2120"/>
          <w:sz w:val="28"/>
          <w:szCs w:val="28"/>
        </w:rPr>
        <w:t>5. Права и обязанности Совета родителей ДОУ</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5.1. С</w:t>
      </w:r>
      <w:r w:rsidRPr="00850054">
        <w:rPr>
          <w:rFonts w:ascii="Times New Roman" w:hAnsi="Times New Roman"/>
          <w:color w:val="1E2120"/>
          <w:sz w:val="28"/>
          <w:szCs w:val="28"/>
          <w:u w:val="single"/>
          <w:bdr w:val="none" w:sz="0" w:space="0" w:color="auto" w:frame="1"/>
        </w:rPr>
        <w:t>овет родителей имеет право:</w:t>
      </w:r>
    </w:p>
    <w:p w:rsidR="00851C6E" w:rsidRPr="00850054" w:rsidRDefault="00851C6E" w:rsidP="00BA7456">
      <w:pPr>
        <w:numPr>
          <w:ilvl w:val="0"/>
          <w:numId w:val="4"/>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принимать участие в обсуждении локальных актов дошкольного образовательного учреждения;</w:t>
      </w:r>
    </w:p>
    <w:p w:rsidR="00851C6E" w:rsidRPr="00850054" w:rsidRDefault="00851C6E" w:rsidP="00BA7456">
      <w:pPr>
        <w:numPr>
          <w:ilvl w:val="0"/>
          <w:numId w:val="4"/>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разрабатывать и принимать локальные акты (о групповом родительском совете, о постоянных и временных комиссиях Совета).</w:t>
      </w:r>
    </w:p>
    <w:p w:rsidR="00851C6E" w:rsidRPr="00850054" w:rsidRDefault="00851C6E" w:rsidP="00BA7456">
      <w:pPr>
        <w:numPr>
          <w:ilvl w:val="0"/>
          <w:numId w:val="4"/>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вносить заведующему ДОУ предложения по организации работы педагогического, медицинского и обслуживающего персонала и получать информацию о результатах их рассмотрения;</w:t>
      </w:r>
    </w:p>
    <w:p w:rsidR="00851C6E" w:rsidRPr="00850054" w:rsidRDefault="00851C6E" w:rsidP="00BA7456">
      <w:pPr>
        <w:numPr>
          <w:ilvl w:val="0"/>
          <w:numId w:val="4"/>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вносить предложения органам самоуправления дошкольного образовательного учреждения и получать информацию о результатах их рассмотрения.</w:t>
      </w:r>
    </w:p>
    <w:p w:rsidR="00851C6E" w:rsidRPr="00850054" w:rsidRDefault="00851C6E" w:rsidP="00BA7456">
      <w:pPr>
        <w:numPr>
          <w:ilvl w:val="0"/>
          <w:numId w:val="4"/>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заслушивать доклады заведующего о состоянии и перспективах работы детского сада и по отдельным вопросам, интересующим родителей (законных представителей) воспитанников;</w:t>
      </w:r>
    </w:p>
    <w:p w:rsidR="00851C6E" w:rsidRPr="00850054" w:rsidRDefault="00851C6E" w:rsidP="00BA7456">
      <w:pPr>
        <w:numPr>
          <w:ilvl w:val="0"/>
          <w:numId w:val="4"/>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свободно распространять информацию о своей деятельности;</w:t>
      </w:r>
    </w:p>
    <w:p w:rsidR="00851C6E" w:rsidRPr="00850054" w:rsidRDefault="00851C6E" w:rsidP="00BA7456">
      <w:pPr>
        <w:numPr>
          <w:ilvl w:val="0"/>
          <w:numId w:val="4"/>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систематически контролировать качество питания;</w:t>
      </w:r>
    </w:p>
    <w:p w:rsidR="00851C6E" w:rsidRPr="00850054" w:rsidRDefault="00851C6E" w:rsidP="00BA7456">
      <w:pPr>
        <w:numPr>
          <w:ilvl w:val="0"/>
          <w:numId w:val="4"/>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вызывать на свои заседания родителей (законных представителей) воспитанников по представлениям (решениям) групповых родительских советов.</w:t>
      </w:r>
    </w:p>
    <w:p w:rsidR="00851C6E" w:rsidRPr="00850054" w:rsidRDefault="00851C6E" w:rsidP="00BA7456">
      <w:pPr>
        <w:numPr>
          <w:ilvl w:val="0"/>
          <w:numId w:val="4"/>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давать разъяснения и принимать меры по рассматриваемым обращениям граждан в пределах заявленной компетенции;</w:t>
      </w:r>
    </w:p>
    <w:p w:rsidR="00851C6E" w:rsidRPr="00850054" w:rsidRDefault="00851C6E" w:rsidP="00BA7456">
      <w:pPr>
        <w:numPr>
          <w:ilvl w:val="0"/>
          <w:numId w:val="4"/>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пропагандировать передовой опыт семейного воспитания;</w:t>
      </w:r>
    </w:p>
    <w:p w:rsidR="00851C6E" w:rsidRPr="00850054" w:rsidRDefault="00851C6E" w:rsidP="00BA7456">
      <w:pPr>
        <w:numPr>
          <w:ilvl w:val="0"/>
          <w:numId w:val="4"/>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выносить общественное порицание родителям, уклоняющимся от воспитания детей в семье;</w:t>
      </w:r>
    </w:p>
    <w:p w:rsidR="00851C6E" w:rsidRPr="00850054" w:rsidRDefault="00851C6E" w:rsidP="00BA7456">
      <w:pPr>
        <w:numPr>
          <w:ilvl w:val="0"/>
          <w:numId w:val="4"/>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поощрять родителей (законных представителей) воспитанников за активную работу в Совете, оказание помощи в проведении массовых мероприятий, и т.д.;</w:t>
      </w:r>
    </w:p>
    <w:p w:rsidR="00851C6E" w:rsidRPr="00850054" w:rsidRDefault="00851C6E" w:rsidP="00BA7456">
      <w:pPr>
        <w:numPr>
          <w:ilvl w:val="0"/>
          <w:numId w:val="4"/>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организовывать постоянные или временные комиссии под руководством членов Совета родителей для исполнения своих функций;</w:t>
      </w:r>
    </w:p>
    <w:p w:rsidR="00851C6E" w:rsidRPr="00850054" w:rsidRDefault="00851C6E" w:rsidP="00BA7456">
      <w:pPr>
        <w:numPr>
          <w:ilvl w:val="0"/>
          <w:numId w:val="4"/>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устанавливать связь с общественными, государственными, муниципальными и иными предприятиями, профсоюзными и другими организациями по вопросам оказания помощи дошкольному образовательному учреждению.</w:t>
      </w:r>
    </w:p>
    <w:p w:rsidR="00851C6E" w:rsidRPr="00850054" w:rsidRDefault="00851C6E" w:rsidP="0035782B">
      <w:p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lastRenderedPageBreak/>
        <w:t>5.2. Члены Совета родителей имеют право:</w:t>
      </w:r>
    </w:p>
    <w:p w:rsidR="00851C6E" w:rsidRPr="00850054" w:rsidRDefault="00851C6E" w:rsidP="00BA7456">
      <w:pPr>
        <w:numPr>
          <w:ilvl w:val="0"/>
          <w:numId w:val="5"/>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участвовать в деятельности во всех проводимых родительским советом мероприятиях;</w:t>
      </w:r>
    </w:p>
    <w:p w:rsidR="00851C6E" w:rsidRPr="00850054" w:rsidRDefault="00851C6E" w:rsidP="00BA7456">
      <w:pPr>
        <w:numPr>
          <w:ilvl w:val="0"/>
          <w:numId w:val="5"/>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избирать и быть избранным в руководящие органы Совета родителей;</w:t>
      </w:r>
    </w:p>
    <w:p w:rsidR="00851C6E" w:rsidRPr="00850054" w:rsidRDefault="00851C6E" w:rsidP="00BA7456">
      <w:pPr>
        <w:numPr>
          <w:ilvl w:val="0"/>
          <w:numId w:val="5"/>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обсуждать любые вопросы деятельности Совета и вносить предложения по улучшению его работы;</w:t>
      </w:r>
    </w:p>
    <w:p w:rsidR="00851C6E" w:rsidRPr="00850054" w:rsidRDefault="00851C6E" w:rsidP="00BA7456">
      <w:pPr>
        <w:numPr>
          <w:ilvl w:val="0"/>
          <w:numId w:val="5"/>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участвовать в управлении родительским советом;</w:t>
      </w:r>
    </w:p>
    <w:p w:rsidR="00851C6E" w:rsidRPr="00850054" w:rsidRDefault="00851C6E" w:rsidP="00BA7456">
      <w:pPr>
        <w:numPr>
          <w:ilvl w:val="0"/>
          <w:numId w:val="5"/>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по своей инициативе или по просьбе родителей (законных представителей) вносить на рассмотрение Совета родителей вопросы, связанные с улучшением работы дошкольного образовательного учреждения;</w:t>
      </w:r>
    </w:p>
    <w:p w:rsidR="00851C6E" w:rsidRPr="00850054" w:rsidRDefault="00851C6E" w:rsidP="00BA7456">
      <w:pPr>
        <w:numPr>
          <w:ilvl w:val="0"/>
          <w:numId w:val="5"/>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вносить предложения о необходимости изменений и дополнений в Положение о Совете родителей дошкольного образовательного учреждения;</w:t>
      </w:r>
    </w:p>
    <w:p w:rsidR="00851C6E" w:rsidRPr="00850054" w:rsidRDefault="00851C6E" w:rsidP="00BA7456">
      <w:pPr>
        <w:numPr>
          <w:ilvl w:val="0"/>
          <w:numId w:val="5"/>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выйти из числа членов Совета по собственному желанию;</w:t>
      </w:r>
    </w:p>
    <w:p w:rsidR="00851C6E" w:rsidRPr="00850054" w:rsidRDefault="00851C6E" w:rsidP="00BA7456">
      <w:pPr>
        <w:numPr>
          <w:ilvl w:val="0"/>
          <w:numId w:val="5"/>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получать информацию о деятельности родительского совета.</w:t>
      </w:r>
    </w:p>
    <w:p w:rsidR="00851C6E" w:rsidRPr="00850054" w:rsidRDefault="00851C6E" w:rsidP="0035782B">
      <w:p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5.3. Члены Совета родителей обязаны:</w:t>
      </w:r>
    </w:p>
    <w:p w:rsidR="00851C6E" w:rsidRPr="00850054" w:rsidRDefault="00851C6E" w:rsidP="00BA7456">
      <w:pPr>
        <w:numPr>
          <w:ilvl w:val="0"/>
          <w:numId w:val="6"/>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принимать участие в работе родительского совета и выполнять его решения;</w:t>
      </w:r>
    </w:p>
    <w:p w:rsidR="00851C6E" w:rsidRPr="00850054" w:rsidRDefault="00851C6E" w:rsidP="00BA7456">
      <w:pPr>
        <w:numPr>
          <w:ilvl w:val="0"/>
          <w:numId w:val="6"/>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участвовать в мероприятиях, проводимых Советом или родительскими советами групп, а также в реализации проектов и программ Совета родителей дошкольного образовательного учреждения.</w:t>
      </w:r>
    </w:p>
    <w:p w:rsidR="00851C6E" w:rsidRPr="00850054" w:rsidRDefault="00851C6E" w:rsidP="00FE5626">
      <w:p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5.4. Председатель:</w:t>
      </w:r>
    </w:p>
    <w:p w:rsidR="00851C6E" w:rsidRPr="00850054" w:rsidRDefault="00851C6E" w:rsidP="00BA7456">
      <w:pPr>
        <w:numPr>
          <w:ilvl w:val="0"/>
          <w:numId w:val="7"/>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организует выполнение решений, принятых на предыдущем заседании Совета родителей;</w:t>
      </w:r>
    </w:p>
    <w:p w:rsidR="00851C6E" w:rsidRPr="00850054" w:rsidRDefault="00851C6E" w:rsidP="00BA7456">
      <w:pPr>
        <w:numPr>
          <w:ilvl w:val="0"/>
          <w:numId w:val="7"/>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взаимодействует с Учредителем, Педагогическим советом ДОУ и другими лицами и организациями по вопросам функционирования и развития детского сада;</w:t>
      </w:r>
    </w:p>
    <w:p w:rsidR="00851C6E" w:rsidRPr="00850054" w:rsidRDefault="00851C6E" w:rsidP="00BA7456">
      <w:pPr>
        <w:numPr>
          <w:ilvl w:val="0"/>
          <w:numId w:val="7"/>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координирует деятельность родительского совета, осуществляет работу по реализации программ, проектов и планов;</w:t>
      </w:r>
    </w:p>
    <w:p w:rsidR="00851C6E" w:rsidRPr="00850054" w:rsidRDefault="00851C6E" w:rsidP="00BA7456">
      <w:pPr>
        <w:numPr>
          <w:ilvl w:val="0"/>
          <w:numId w:val="7"/>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представляет Совет перед администрацией, органами власти и Управлением дошкольного образования.</w:t>
      </w:r>
    </w:p>
    <w:p w:rsidR="00851C6E" w:rsidRPr="00850054" w:rsidRDefault="00851C6E" w:rsidP="00BA7456">
      <w:pPr>
        <w:shd w:val="clear" w:color="auto" w:fill="FFFFFF"/>
        <w:spacing w:after="144"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5.5. Председатель имеет право делегировать свои полномочия членам Совета родителей.</w:t>
      </w:r>
      <w:r w:rsidRPr="00850054">
        <w:rPr>
          <w:rFonts w:ascii="Times New Roman" w:hAnsi="Times New Roman"/>
          <w:color w:val="1E2120"/>
          <w:sz w:val="28"/>
          <w:szCs w:val="28"/>
        </w:rPr>
        <w:br/>
        <w:t>5.6. Председатель Совета родителей ДОУ может присутствовать (с последующим информированием Совета) на отдельных заседаниях Педагогического совета, других органов самоуправления по вопросам, относящимся к компетенции Совета.</w:t>
      </w:r>
      <w:r w:rsidRPr="00850054">
        <w:rPr>
          <w:rFonts w:ascii="Times New Roman" w:hAnsi="Times New Roman"/>
          <w:color w:val="1E2120"/>
          <w:sz w:val="28"/>
          <w:szCs w:val="28"/>
        </w:rPr>
        <w:br/>
        <w:t>5.7. Члены Совета, не принимающие активное участие в его работе, по представлению Председателя, могут быть отозваны решением общего родительского собрания до сроков перевыборов комитета, на их место избираются другие.</w:t>
      </w:r>
    </w:p>
    <w:p w:rsidR="00851C6E" w:rsidRPr="00850054" w:rsidRDefault="00851C6E" w:rsidP="00BA7456">
      <w:pPr>
        <w:shd w:val="clear" w:color="auto" w:fill="FFFFFF"/>
        <w:spacing w:after="72" w:line="300" w:lineRule="atLeast"/>
        <w:jc w:val="both"/>
        <w:textAlignment w:val="baseline"/>
        <w:outlineLvl w:val="2"/>
        <w:rPr>
          <w:rFonts w:ascii="Times New Roman" w:hAnsi="Times New Roman"/>
          <w:b/>
          <w:bCs/>
          <w:color w:val="1E2120"/>
          <w:sz w:val="28"/>
          <w:szCs w:val="28"/>
        </w:rPr>
      </w:pPr>
      <w:r w:rsidRPr="00850054">
        <w:rPr>
          <w:rFonts w:ascii="Times New Roman" w:hAnsi="Times New Roman"/>
          <w:b/>
          <w:bCs/>
          <w:color w:val="1E2120"/>
          <w:sz w:val="28"/>
          <w:szCs w:val="28"/>
        </w:rPr>
        <w:t>6. Ответственность Совета родителей</w:t>
      </w:r>
    </w:p>
    <w:p w:rsidR="00851C6E" w:rsidRPr="00850054" w:rsidRDefault="00851C6E" w:rsidP="00BA7456">
      <w:pPr>
        <w:shd w:val="clear" w:color="auto" w:fill="FFFFFF"/>
        <w:spacing w:after="72" w:line="300" w:lineRule="atLeast"/>
        <w:jc w:val="both"/>
        <w:textAlignment w:val="baseline"/>
        <w:outlineLvl w:val="2"/>
        <w:rPr>
          <w:rFonts w:ascii="Times New Roman" w:hAnsi="Times New Roman"/>
          <w:b/>
          <w:bCs/>
          <w:color w:val="1E2120"/>
          <w:sz w:val="28"/>
          <w:szCs w:val="28"/>
        </w:rPr>
      </w:pPr>
      <w:r w:rsidRPr="00850054">
        <w:rPr>
          <w:rFonts w:ascii="Times New Roman" w:hAnsi="Times New Roman"/>
          <w:bCs/>
          <w:color w:val="1E2120"/>
          <w:sz w:val="28"/>
          <w:szCs w:val="28"/>
        </w:rPr>
        <w:t>6.1. Родительский совет ответственен</w:t>
      </w:r>
      <w:r w:rsidRPr="00850054">
        <w:rPr>
          <w:rFonts w:ascii="Times New Roman" w:hAnsi="Times New Roman"/>
          <w:b/>
          <w:bCs/>
          <w:color w:val="1E2120"/>
          <w:sz w:val="28"/>
          <w:szCs w:val="28"/>
        </w:rPr>
        <w:t>:</w:t>
      </w:r>
    </w:p>
    <w:p w:rsidR="00851C6E" w:rsidRPr="00850054" w:rsidRDefault="00851C6E" w:rsidP="00BA7456">
      <w:pPr>
        <w:numPr>
          <w:ilvl w:val="0"/>
          <w:numId w:val="8"/>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за выполнение плана работы;</w:t>
      </w:r>
    </w:p>
    <w:p w:rsidR="00851C6E" w:rsidRPr="00850054" w:rsidRDefault="00851C6E" w:rsidP="00BA7456">
      <w:pPr>
        <w:numPr>
          <w:ilvl w:val="0"/>
          <w:numId w:val="8"/>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за выполнение решений, рекомендаций Совета;</w:t>
      </w:r>
    </w:p>
    <w:p w:rsidR="00851C6E" w:rsidRPr="00850054" w:rsidRDefault="00851C6E" w:rsidP="00BA7456">
      <w:pPr>
        <w:numPr>
          <w:ilvl w:val="0"/>
          <w:numId w:val="8"/>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за установление взаимопонимания между руководством дошкольного образовательного учреждения и родителями (законными представителями) воспитанников в вопросах семейного и общественного воспитания;</w:t>
      </w:r>
    </w:p>
    <w:p w:rsidR="00851C6E" w:rsidRPr="00850054" w:rsidRDefault="00851C6E" w:rsidP="00BA7456">
      <w:pPr>
        <w:numPr>
          <w:ilvl w:val="0"/>
          <w:numId w:val="8"/>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за качественное принятие решений в соответствии с действующим законодательством;</w:t>
      </w:r>
    </w:p>
    <w:p w:rsidR="00851C6E" w:rsidRPr="00850054" w:rsidRDefault="00851C6E" w:rsidP="00BA7456">
      <w:pPr>
        <w:numPr>
          <w:ilvl w:val="0"/>
          <w:numId w:val="8"/>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за бездействие отдельных членов Совета или всего Совета родителей.</w:t>
      </w:r>
    </w:p>
    <w:p w:rsidR="00851C6E" w:rsidRPr="00850054" w:rsidRDefault="00851C6E" w:rsidP="00BA7456">
      <w:pPr>
        <w:shd w:val="clear" w:color="auto" w:fill="FFFFFF"/>
        <w:spacing w:after="0" w:line="281" w:lineRule="atLeast"/>
        <w:jc w:val="both"/>
        <w:textAlignment w:val="baseline"/>
        <w:rPr>
          <w:rFonts w:ascii="Times New Roman" w:hAnsi="Times New Roman"/>
          <w:sz w:val="28"/>
          <w:szCs w:val="28"/>
        </w:rPr>
      </w:pPr>
      <w:r w:rsidRPr="00850054">
        <w:rPr>
          <w:rFonts w:ascii="Times New Roman" w:hAnsi="Times New Roman"/>
          <w:color w:val="1E2120"/>
          <w:sz w:val="28"/>
          <w:szCs w:val="28"/>
        </w:rPr>
        <w:lastRenderedPageBreak/>
        <w:t>6.2. Родительский совет в своей деятельности ответственен за соблюдение настоящего Положения о Совете родителей ДОУ, соответственно в иной формулировке Родительский комитет ответственен за соблюдение </w:t>
      </w:r>
      <w:hyperlink r:id="rId6" w:tgtFrame="_blank" w:history="1">
        <w:r w:rsidRPr="00850054">
          <w:rPr>
            <w:rFonts w:ascii="Times New Roman" w:hAnsi="Times New Roman"/>
            <w:sz w:val="28"/>
            <w:szCs w:val="28"/>
          </w:rPr>
          <w:t>Положения о Родительском комитете детского сада</w:t>
        </w:r>
      </w:hyperlink>
      <w:r w:rsidRPr="00850054">
        <w:rPr>
          <w:rFonts w:ascii="Times New Roman" w:hAnsi="Times New Roman"/>
          <w:sz w:val="28"/>
          <w:szCs w:val="28"/>
        </w:rPr>
        <w:t>.</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6.3. Члены Совета родителей, не принимающие участия в его работе, по представлению председателя Совета могут быть отозваны избирателями.</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6.4. Члены родительского совета во главе с его Председателем несут ответственность за эффективность работы Совета родителей перед общим родительским собранием дошкольного образовательного учреждения.</w:t>
      </w:r>
    </w:p>
    <w:p w:rsidR="00851C6E" w:rsidRPr="00850054" w:rsidRDefault="00851C6E" w:rsidP="00BA7456">
      <w:pPr>
        <w:shd w:val="clear" w:color="auto" w:fill="FFFFFF"/>
        <w:spacing w:after="72" w:line="300" w:lineRule="atLeast"/>
        <w:jc w:val="both"/>
        <w:textAlignment w:val="baseline"/>
        <w:outlineLvl w:val="2"/>
        <w:rPr>
          <w:rFonts w:ascii="Times New Roman" w:hAnsi="Times New Roman"/>
          <w:b/>
          <w:bCs/>
          <w:color w:val="1E2120"/>
          <w:sz w:val="28"/>
          <w:szCs w:val="28"/>
        </w:rPr>
      </w:pPr>
      <w:r w:rsidRPr="00850054">
        <w:rPr>
          <w:rFonts w:ascii="Times New Roman" w:hAnsi="Times New Roman"/>
          <w:b/>
          <w:bCs/>
          <w:color w:val="1E2120"/>
          <w:sz w:val="28"/>
          <w:szCs w:val="28"/>
        </w:rPr>
        <w:t>7. Делопроизводство родительского совета</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7.1. Совет родителей ДОУ ведет протоколы своих заседаний и общих родительских собраний в соответствии с Инструкцией о ведении делопроизводства в дошкольном образовательном учреждении.</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7.2. В книге протоколов фиксируется:</w:t>
      </w:r>
    </w:p>
    <w:p w:rsidR="00851C6E" w:rsidRPr="00850054" w:rsidRDefault="00851C6E" w:rsidP="00BA7456">
      <w:pPr>
        <w:numPr>
          <w:ilvl w:val="0"/>
          <w:numId w:val="9"/>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дата проведения заседания;</w:t>
      </w:r>
    </w:p>
    <w:p w:rsidR="00851C6E" w:rsidRPr="00850054" w:rsidRDefault="00851C6E" w:rsidP="00BA7456">
      <w:pPr>
        <w:numPr>
          <w:ilvl w:val="0"/>
          <w:numId w:val="9"/>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количество присутствующих;</w:t>
      </w:r>
    </w:p>
    <w:p w:rsidR="00851C6E" w:rsidRPr="00850054" w:rsidRDefault="00851C6E" w:rsidP="00BA7456">
      <w:pPr>
        <w:numPr>
          <w:ilvl w:val="0"/>
          <w:numId w:val="9"/>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повестка дня;</w:t>
      </w:r>
    </w:p>
    <w:p w:rsidR="00851C6E" w:rsidRPr="00850054" w:rsidRDefault="00851C6E" w:rsidP="00BA7456">
      <w:pPr>
        <w:numPr>
          <w:ilvl w:val="0"/>
          <w:numId w:val="9"/>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приглашенные (Ф.И.О. должность);</w:t>
      </w:r>
    </w:p>
    <w:p w:rsidR="00851C6E" w:rsidRPr="00850054" w:rsidRDefault="00851C6E" w:rsidP="00BA7456">
      <w:pPr>
        <w:numPr>
          <w:ilvl w:val="0"/>
          <w:numId w:val="9"/>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ход обсуждения вопросов;</w:t>
      </w:r>
    </w:p>
    <w:p w:rsidR="00851C6E" w:rsidRPr="00850054" w:rsidRDefault="00851C6E" w:rsidP="00BA7456">
      <w:pPr>
        <w:numPr>
          <w:ilvl w:val="0"/>
          <w:numId w:val="9"/>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предложения рекомендации и замечания родителей (законных представителей), педагогических и других работников дошкольного образовательного учреждения;</w:t>
      </w:r>
    </w:p>
    <w:p w:rsidR="00851C6E" w:rsidRPr="00850054" w:rsidRDefault="00851C6E" w:rsidP="00BA7456">
      <w:pPr>
        <w:numPr>
          <w:ilvl w:val="0"/>
          <w:numId w:val="9"/>
        </w:numPr>
        <w:shd w:val="clear" w:color="auto" w:fill="FFFFFF"/>
        <w:spacing w:after="0" w:line="281" w:lineRule="atLeast"/>
        <w:ind w:left="180"/>
        <w:jc w:val="both"/>
        <w:textAlignment w:val="baseline"/>
        <w:rPr>
          <w:rFonts w:ascii="Times New Roman" w:hAnsi="Times New Roman"/>
          <w:color w:val="1E2120"/>
          <w:sz w:val="28"/>
          <w:szCs w:val="28"/>
        </w:rPr>
      </w:pPr>
      <w:r w:rsidRPr="00850054">
        <w:rPr>
          <w:rFonts w:ascii="Times New Roman" w:hAnsi="Times New Roman"/>
          <w:color w:val="1E2120"/>
          <w:sz w:val="28"/>
          <w:szCs w:val="28"/>
        </w:rPr>
        <w:t>решение Совета родителей.</w:t>
      </w:r>
    </w:p>
    <w:p w:rsidR="00851C6E" w:rsidRPr="00850054" w:rsidRDefault="00851C6E" w:rsidP="00BA7456">
      <w:pPr>
        <w:shd w:val="clear" w:color="auto" w:fill="FFFFFF"/>
        <w:spacing w:after="144"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7.3. Протоколы подписываются председателем и секретарем родительского совета. Нумерация протоколов ведется от начала учебного года.</w:t>
      </w:r>
      <w:r w:rsidRPr="00850054">
        <w:rPr>
          <w:rFonts w:ascii="Times New Roman" w:hAnsi="Times New Roman"/>
          <w:color w:val="1E2120"/>
          <w:sz w:val="28"/>
          <w:szCs w:val="28"/>
        </w:rPr>
        <w:br/>
        <w:t>7.4. Протоколы хранятся в канцелярии дошкольного образовательного учреждения.</w:t>
      </w:r>
      <w:r w:rsidRPr="00850054">
        <w:rPr>
          <w:rFonts w:ascii="Times New Roman" w:hAnsi="Times New Roman"/>
          <w:color w:val="1E2120"/>
          <w:sz w:val="28"/>
          <w:szCs w:val="28"/>
        </w:rPr>
        <w:br/>
        <w:t>7.5. Ответственность за делопроизводство в Совете родителей возлагается на председателя Совета или секретаря.</w:t>
      </w:r>
      <w:r w:rsidRPr="00850054">
        <w:rPr>
          <w:rFonts w:ascii="Times New Roman" w:hAnsi="Times New Roman"/>
          <w:color w:val="1E2120"/>
          <w:sz w:val="28"/>
          <w:szCs w:val="28"/>
        </w:rPr>
        <w:br/>
        <w:t>7.6. Переписка Совета по вопросам, относящимся к его компетенции, ведется от имени дошкольного образовательного учреждения, документы подписывают заведующий ДОУ и председатель Совета родителей.</w:t>
      </w:r>
    </w:p>
    <w:p w:rsidR="00851C6E" w:rsidRPr="00850054" w:rsidRDefault="00851C6E" w:rsidP="00BA7456">
      <w:pPr>
        <w:shd w:val="clear" w:color="auto" w:fill="FFFFFF"/>
        <w:spacing w:after="72" w:line="300" w:lineRule="atLeast"/>
        <w:jc w:val="both"/>
        <w:textAlignment w:val="baseline"/>
        <w:outlineLvl w:val="2"/>
        <w:rPr>
          <w:rFonts w:ascii="Times New Roman" w:hAnsi="Times New Roman"/>
          <w:b/>
          <w:bCs/>
          <w:color w:val="1E2120"/>
          <w:sz w:val="28"/>
          <w:szCs w:val="28"/>
        </w:rPr>
      </w:pPr>
      <w:r w:rsidRPr="00850054">
        <w:rPr>
          <w:rFonts w:ascii="Times New Roman" w:hAnsi="Times New Roman"/>
          <w:b/>
          <w:bCs/>
          <w:color w:val="1E2120"/>
          <w:sz w:val="28"/>
          <w:szCs w:val="28"/>
        </w:rPr>
        <w:t>8. Ликвидация и реорганизация Совета родителей</w:t>
      </w:r>
    </w:p>
    <w:p w:rsidR="00851C6E" w:rsidRPr="00850054" w:rsidRDefault="00851C6E" w:rsidP="00BA7456">
      <w:pPr>
        <w:shd w:val="clear" w:color="auto" w:fill="FFFFFF"/>
        <w:spacing w:after="144"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8.1. Прекращение деятельности родительского совета может быть произведено путём (слияния, присоединения, разделения) или ликвидации.</w:t>
      </w:r>
    </w:p>
    <w:p w:rsidR="00851C6E" w:rsidRPr="00850054" w:rsidRDefault="00851C6E" w:rsidP="00BA7456">
      <w:pPr>
        <w:shd w:val="clear" w:color="auto" w:fill="FFFFFF"/>
        <w:spacing w:after="144"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8.2. Ликвидация и реорганизация Совета родителей может производиться по решению общего родительского собрания.</w:t>
      </w:r>
    </w:p>
    <w:p w:rsidR="00851C6E" w:rsidRPr="00850054" w:rsidRDefault="00851C6E" w:rsidP="00BA7456">
      <w:pPr>
        <w:shd w:val="clear" w:color="auto" w:fill="FFFFFF"/>
        <w:spacing w:after="144"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br/>
        <w:t>8.3. Перевыборы Совета родителей при необходимости.</w:t>
      </w:r>
    </w:p>
    <w:p w:rsidR="00851C6E" w:rsidRPr="00850054" w:rsidRDefault="00850054" w:rsidP="00BA7456">
      <w:pPr>
        <w:shd w:val="clear" w:color="auto" w:fill="FFFFFF"/>
        <w:spacing w:after="72" w:line="300" w:lineRule="atLeast"/>
        <w:jc w:val="both"/>
        <w:textAlignment w:val="baseline"/>
        <w:outlineLvl w:val="2"/>
        <w:rPr>
          <w:rFonts w:ascii="Times New Roman" w:hAnsi="Times New Roman"/>
          <w:b/>
          <w:bCs/>
          <w:color w:val="1E2120"/>
          <w:sz w:val="28"/>
          <w:szCs w:val="28"/>
        </w:rPr>
      </w:pPr>
      <w:r>
        <w:rPr>
          <w:rFonts w:ascii="Times New Roman" w:hAnsi="Times New Roman"/>
          <w:b/>
          <w:bCs/>
          <w:color w:val="1E2120"/>
          <w:sz w:val="28"/>
          <w:szCs w:val="28"/>
        </w:rPr>
        <w:t>9</w:t>
      </w:r>
      <w:r w:rsidR="00851C6E" w:rsidRPr="00850054">
        <w:rPr>
          <w:rFonts w:ascii="Times New Roman" w:hAnsi="Times New Roman"/>
          <w:b/>
          <w:bCs/>
          <w:color w:val="1E2120"/>
          <w:sz w:val="28"/>
          <w:szCs w:val="28"/>
        </w:rPr>
        <w:t>. Заключительные положения</w:t>
      </w:r>
    </w:p>
    <w:p w:rsidR="00851C6E" w:rsidRPr="00850054" w:rsidRDefault="00850054" w:rsidP="00BA7456">
      <w:pPr>
        <w:shd w:val="clear" w:color="auto" w:fill="FFFFFF"/>
        <w:spacing w:after="144" w:line="281" w:lineRule="atLeast"/>
        <w:jc w:val="both"/>
        <w:textAlignment w:val="baseline"/>
        <w:rPr>
          <w:rFonts w:ascii="Times New Roman" w:hAnsi="Times New Roman"/>
          <w:color w:val="1E2120"/>
          <w:sz w:val="28"/>
          <w:szCs w:val="28"/>
        </w:rPr>
      </w:pPr>
      <w:r>
        <w:rPr>
          <w:rFonts w:ascii="Times New Roman" w:hAnsi="Times New Roman"/>
          <w:color w:val="1E2120"/>
          <w:sz w:val="28"/>
          <w:szCs w:val="28"/>
        </w:rPr>
        <w:t>9</w:t>
      </w:r>
      <w:r w:rsidR="00851C6E" w:rsidRPr="00850054">
        <w:rPr>
          <w:rFonts w:ascii="Times New Roman" w:hAnsi="Times New Roman"/>
          <w:color w:val="1E2120"/>
          <w:sz w:val="28"/>
          <w:szCs w:val="28"/>
        </w:rPr>
        <w:t>.1. Настоящее Положение является локальным нормативным актом, принимается на Общем родительском собрании и утверждается (либо вводится в действие) приказом заведующего дошкольным образовательным учреждением.</w:t>
      </w:r>
      <w:r w:rsidR="00851C6E" w:rsidRPr="00850054">
        <w:rPr>
          <w:rFonts w:ascii="Times New Roman" w:hAnsi="Times New Roman"/>
          <w:color w:val="1E2120"/>
          <w:sz w:val="28"/>
          <w:szCs w:val="28"/>
        </w:rPr>
        <w:br/>
      </w:r>
      <w:r>
        <w:rPr>
          <w:rFonts w:ascii="Times New Roman" w:hAnsi="Times New Roman"/>
          <w:color w:val="1E2120"/>
          <w:sz w:val="28"/>
          <w:szCs w:val="28"/>
        </w:rPr>
        <w:lastRenderedPageBreak/>
        <w:t>9</w:t>
      </w:r>
      <w:r w:rsidR="00851C6E" w:rsidRPr="00850054">
        <w:rPr>
          <w:rFonts w:ascii="Times New Roman" w:hAnsi="Times New Roman"/>
          <w:color w:val="1E2120"/>
          <w:sz w:val="28"/>
          <w:szCs w:val="28"/>
        </w:rPr>
        <w:t>.2. Все изменения и дополнения, вносимые в настоящее Положение о Совете родителей ДОУ, регистрируются в протоколе и оформляются в письменной форме в соответствии действующим законодате</w:t>
      </w:r>
      <w:r>
        <w:rPr>
          <w:rFonts w:ascii="Times New Roman" w:hAnsi="Times New Roman"/>
          <w:color w:val="1E2120"/>
          <w:sz w:val="28"/>
          <w:szCs w:val="28"/>
        </w:rPr>
        <w:t>льством Российской Федерации.</w:t>
      </w:r>
      <w:r>
        <w:rPr>
          <w:rFonts w:ascii="Times New Roman" w:hAnsi="Times New Roman"/>
          <w:color w:val="1E2120"/>
          <w:sz w:val="28"/>
          <w:szCs w:val="28"/>
        </w:rPr>
        <w:br/>
        <w:t>9</w:t>
      </w:r>
      <w:r w:rsidR="00851C6E" w:rsidRPr="00850054">
        <w:rPr>
          <w:rFonts w:ascii="Times New Roman" w:hAnsi="Times New Roman"/>
          <w:color w:val="1E2120"/>
          <w:sz w:val="28"/>
          <w:szCs w:val="28"/>
        </w:rPr>
        <w:t xml:space="preserve">.3. Положение принимается на неопределенный срок. Изменения и дополнения к данному локальному акту принимаются в порядке, </w:t>
      </w:r>
      <w:r>
        <w:rPr>
          <w:rFonts w:ascii="Times New Roman" w:hAnsi="Times New Roman"/>
          <w:color w:val="1E2120"/>
          <w:sz w:val="28"/>
          <w:szCs w:val="28"/>
        </w:rPr>
        <w:t>предусмотренном п.9.1. настоящего Положения.</w:t>
      </w:r>
      <w:r>
        <w:rPr>
          <w:rFonts w:ascii="Times New Roman" w:hAnsi="Times New Roman"/>
          <w:color w:val="1E2120"/>
          <w:sz w:val="28"/>
          <w:szCs w:val="28"/>
        </w:rPr>
        <w:br/>
        <w:t>9</w:t>
      </w:r>
      <w:r w:rsidR="00851C6E" w:rsidRPr="00850054">
        <w:rPr>
          <w:rFonts w:ascii="Times New Roman" w:hAnsi="Times New Roman"/>
          <w:color w:val="1E2120"/>
          <w:sz w:val="28"/>
          <w:szCs w:val="28"/>
        </w:rPr>
        <w:t>.4.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 </w:t>
      </w:r>
    </w:p>
    <w:p w:rsidR="00851C6E" w:rsidRPr="00850054" w:rsidRDefault="00851C6E" w:rsidP="00BA7456">
      <w:pPr>
        <w:shd w:val="clear" w:color="auto" w:fill="FFFFFF"/>
        <w:spacing w:after="0" w:line="281" w:lineRule="atLeast"/>
        <w:jc w:val="both"/>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r w:rsidRPr="00850054">
        <w:rPr>
          <w:rFonts w:ascii="Times New Roman" w:hAnsi="Times New Roman"/>
          <w:color w:val="1E2120"/>
          <w:sz w:val="28"/>
          <w:szCs w:val="28"/>
        </w:rPr>
        <w:br/>
      </w: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Pr="00850054" w:rsidRDefault="00851C6E" w:rsidP="00F52378">
      <w:pPr>
        <w:shd w:val="clear" w:color="auto" w:fill="FFFFFF"/>
        <w:textAlignment w:val="baseline"/>
        <w:rPr>
          <w:rFonts w:ascii="Times New Roman" w:hAnsi="Times New Roman"/>
          <w:color w:val="1E2120"/>
          <w:sz w:val="28"/>
          <w:szCs w:val="28"/>
        </w:rPr>
      </w:pPr>
    </w:p>
    <w:p w:rsidR="00851C6E" w:rsidRDefault="00851C6E" w:rsidP="00F52378">
      <w:pPr>
        <w:pStyle w:val="z-1"/>
        <w:jc w:val="left"/>
        <w:rPr>
          <w:rFonts w:ascii="Times New Roman" w:hAnsi="Times New Roman" w:cs="Times New Roman"/>
          <w:vanish w:val="0"/>
          <w:color w:val="1E2120"/>
          <w:sz w:val="28"/>
          <w:szCs w:val="28"/>
        </w:rPr>
      </w:pPr>
    </w:p>
    <w:p w:rsidR="00850054" w:rsidRDefault="00850054" w:rsidP="00850054"/>
    <w:p w:rsidR="00850054" w:rsidRPr="00850054" w:rsidRDefault="00850054" w:rsidP="00850054"/>
    <w:tbl>
      <w:tblPr>
        <w:tblStyle w:val="a9"/>
        <w:tblW w:w="0" w:type="auto"/>
        <w:tblLook w:val="01E0" w:firstRow="1" w:lastRow="1" w:firstColumn="1" w:lastColumn="1" w:noHBand="0" w:noVBand="0"/>
      </w:tblPr>
      <w:tblGrid>
        <w:gridCol w:w="4785"/>
        <w:gridCol w:w="4786"/>
      </w:tblGrid>
      <w:tr w:rsidR="00851C6E" w:rsidRPr="00850054" w:rsidTr="00F52378">
        <w:tc>
          <w:tcPr>
            <w:tcW w:w="4785" w:type="dxa"/>
          </w:tcPr>
          <w:p w:rsidR="00851C6E" w:rsidRPr="00850054" w:rsidRDefault="00851C6E" w:rsidP="00F52378">
            <w:pPr>
              <w:shd w:val="clear" w:color="auto" w:fill="FFFFFF"/>
              <w:spacing w:line="351" w:lineRule="atLeast"/>
              <w:textAlignment w:val="baseline"/>
              <w:rPr>
                <w:rFonts w:ascii="Times New Roman" w:hAnsi="Times New Roman"/>
                <w:color w:val="1E2120"/>
                <w:sz w:val="28"/>
                <w:szCs w:val="28"/>
              </w:rPr>
            </w:pPr>
            <w:r w:rsidRPr="00850054">
              <w:rPr>
                <w:rFonts w:ascii="Times New Roman" w:hAnsi="Times New Roman"/>
                <w:color w:val="1E2120"/>
                <w:sz w:val="28"/>
                <w:szCs w:val="28"/>
              </w:rPr>
              <w:t>ПРИНЯТО:</w:t>
            </w:r>
            <w:r w:rsidRPr="00850054">
              <w:rPr>
                <w:rFonts w:ascii="Times New Roman" w:hAnsi="Times New Roman"/>
                <w:color w:val="1E2120"/>
                <w:sz w:val="28"/>
                <w:szCs w:val="28"/>
              </w:rPr>
              <w:br/>
              <w:t>на Педагогическом совете</w:t>
            </w:r>
            <w:r w:rsidRPr="00850054">
              <w:rPr>
                <w:rFonts w:ascii="Times New Roman" w:hAnsi="Times New Roman"/>
                <w:color w:val="1E2120"/>
                <w:sz w:val="28"/>
                <w:szCs w:val="28"/>
              </w:rPr>
              <w:br/>
              <w:t>_____________________</w:t>
            </w:r>
            <w:r w:rsidRPr="00850054">
              <w:rPr>
                <w:rFonts w:ascii="Times New Roman" w:hAnsi="Times New Roman"/>
                <w:color w:val="1E2120"/>
                <w:sz w:val="28"/>
                <w:szCs w:val="28"/>
              </w:rPr>
              <w:br/>
              <w:t>Протокол №______</w:t>
            </w:r>
            <w:r w:rsidRPr="00850054">
              <w:rPr>
                <w:rFonts w:ascii="Times New Roman" w:hAnsi="Times New Roman"/>
                <w:color w:val="1E2120"/>
                <w:sz w:val="28"/>
                <w:szCs w:val="28"/>
              </w:rPr>
              <w:br/>
              <w:t>от «___»_________ 2021 г.</w:t>
            </w:r>
          </w:p>
          <w:p w:rsidR="00851C6E" w:rsidRPr="00850054" w:rsidRDefault="00851C6E" w:rsidP="00F52378">
            <w:pPr>
              <w:pStyle w:val="z-1"/>
              <w:pBdr>
                <w:top w:val="none" w:sz="0" w:space="0" w:color="auto"/>
              </w:pBdr>
              <w:jc w:val="left"/>
              <w:rPr>
                <w:rFonts w:ascii="Times New Roman" w:hAnsi="Times New Roman" w:cs="Times New Roman"/>
                <w:sz w:val="28"/>
                <w:szCs w:val="28"/>
              </w:rPr>
            </w:pPr>
          </w:p>
        </w:tc>
        <w:tc>
          <w:tcPr>
            <w:tcW w:w="4786" w:type="dxa"/>
          </w:tcPr>
          <w:p w:rsidR="00851C6E" w:rsidRPr="00850054" w:rsidRDefault="00851C6E" w:rsidP="00F52378">
            <w:pPr>
              <w:shd w:val="clear" w:color="auto" w:fill="FFFFFF"/>
              <w:spacing w:line="351" w:lineRule="atLeast"/>
              <w:textAlignment w:val="baseline"/>
              <w:rPr>
                <w:rFonts w:ascii="Times New Roman" w:hAnsi="Times New Roman"/>
                <w:color w:val="1E2120"/>
                <w:sz w:val="28"/>
                <w:szCs w:val="28"/>
              </w:rPr>
            </w:pPr>
          </w:p>
          <w:p w:rsidR="00851C6E" w:rsidRPr="00850054" w:rsidRDefault="00851C6E" w:rsidP="00F52378">
            <w:pPr>
              <w:shd w:val="clear" w:color="auto" w:fill="FFFFFF"/>
              <w:spacing w:line="351" w:lineRule="atLeast"/>
              <w:jc w:val="right"/>
              <w:textAlignment w:val="baseline"/>
              <w:rPr>
                <w:rFonts w:ascii="Times New Roman" w:hAnsi="Times New Roman"/>
                <w:color w:val="1E2120"/>
                <w:sz w:val="28"/>
                <w:szCs w:val="28"/>
              </w:rPr>
            </w:pPr>
            <w:r w:rsidRPr="00850054">
              <w:rPr>
                <w:rFonts w:ascii="Times New Roman" w:hAnsi="Times New Roman"/>
                <w:color w:val="1E2120"/>
                <w:sz w:val="28"/>
                <w:szCs w:val="28"/>
              </w:rPr>
              <w:t>УТВЕРЖДЕНО:</w:t>
            </w:r>
            <w:r w:rsidRPr="00850054">
              <w:rPr>
                <w:rFonts w:ascii="Times New Roman" w:hAnsi="Times New Roman"/>
                <w:color w:val="1E2120"/>
                <w:sz w:val="28"/>
                <w:szCs w:val="28"/>
              </w:rPr>
              <w:br/>
              <w:t>Заведующий______________</w:t>
            </w:r>
            <w:r w:rsidRPr="00850054">
              <w:rPr>
                <w:rFonts w:ascii="Times New Roman" w:hAnsi="Times New Roman"/>
                <w:color w:val="1E2120"/>
                <w:sz w:val="28"/>
                <w:szCs w:val="28"/>
              </w:rPr>
              <w:br/>
              <w:t>________________________</w:t>
            </w:r>
            <w:r w:rsidRPr="00850054">
              <w:rPr>
                <w:rFonts w:ascii="Times New Roman" w:hAnsi="Times New Roman"/>
                <w:color w:val="1E2120"/>
                <w:sz w:val="28"/>
                <w:szCs w:val="28"/>
              </w:rPr>
              <w:br/>
              <w:t>__________/_____________/</w:t>
            </w:r>
            <w:r w:rsidRPr="00850054">
              <w:rPr>
                <w:rFonts w:ascii="Times New Roman" w:hAnsi="Times New Roman"/>
                <w:color w:val="1E2120"/>
                <w:sz w:val="28"/>
                <w:szCs w:val="28"/>
              </w:rPr>
              <w:br/>
              <w:t>Приказ №___ от «__»___2021 г.</w:t>
            </w:r>
          </w:p>
          <w:p w:rsidR="00851C6E" w:rsidRPr="00850054" w:rsidRDefault="00851C6E" w:rsidP="00F52378">
            <w:pPr>
              <w:pStyle w:val="z-1"/>
              <w:pBdr>
                <w:top w:val="none" w:sz="0" w:space="0" w:color="auto"/>
              </w:pBdr>
              <w:jc w:val="left"/>
              <w:rPr>
                <w:rFonts w:ascii="Times New Roman" w:hAnsi="Times New Roman" w:cs="Times New Roman"/>
                <w:sz w:val="28"/>
                <w:szCs w:val="28"/>
              </w:rPr>
            </w:pPr>
          </w:p>
        </w:tc>
      </w:tr>
    </w:tbl>
    <w:p w:rsidR="00851C6E" w:rsidRPr="00850054" w:rsidRDefault="00851C6E" w:rsidP="00F52378">
      <w:pPr>
        <w:pStyle w:val="z-1"/>
        <w:jc w:val="left"/>
        <w:rPr>
          <w:rFonts w:ascii="Times New Roman" w:hAnsi="Times New Roman" w:cs="Times New Roman"/>
          <w:sz w:val="28"/>
          <w:szCs w:val="28"/>
        </w:rPr>
      </w:pPr>
      <w:r w:rsidRPr="00850054">
        <w:rPr>
          <w:rFonts w:ascii="Times New Roman" w:hAnsi="Times New Roman" w:cs="Times New Roman"/>
          <w:sz w:val="28"/>
          <w:szCs w:val="28"/>
        </w:rPr>
        <w:t>Конец формы</w:t>
      </w:r>
    </w:p>
    <w:p w:rsidR="00851C6E" w:rsidRPr="00850054" w:rsidRDefault="00851C6E" w:rsidP="00F52378">
      <w:pPr>
        <w:pStyle w:val="2"/>
        <w:shd w:val="clear" w:color="auto" w:fill="FFFFFF"/>
        <w:spacing w:before="0" w:beforeAutospacing="0" w:after="90" w:afterAutospacing="0" w:line="488" w:lineRule="atLeast"/>
        <w:jc w:val="center"/>
        <w:textAlignment w:val="baseline"/>
        <w:rPr>
          <w:b w:val="0"/>
          <w:color w:val="1E2120"/>
          <w:sz w:val="28"/>
          <w:szCs w:val="28"/>
        </w:rPr>
      </w:pPr>
      <w:r w:rsidRPr="00850054">
        <w:rPr>
          <w:b w:val="0"/>
          <w:color w:val="1E2120"/>
          <w:sz w:val="28"/>
          <w:szCs w:val="28"/>
        </w:rPr>
        <w:t>Положение</w:t>
      </w:r>
      <w:r w:rsidRPr="00850054">
        <w:rPr>
          <w:b w:val="0"/>
          <w:color w:val="1E2120"/>
          <w:sz w:val="28"/>
          <w:szCs w:val="28"/>
        </w:rPr>
        <w:br/>
        <w:t>о профессиональной педагогической этике работников ДОУ</w:t>
      </w:r>
    </w:p>
    <w:p w:rsidR="00851C6E" w:rsidRPr="00850054" w:rsidRDefault="00851C6E" w:rsidP="00F52378">
      <w:pPr>
        <w:shd w:val="clear" w:color="auto" w:fill="FFFFFF"/>
        <w:spacing w:line="351" w:lineRule="atLeast"/>
        <w:jc w:val="both"/>
        <w:textAlignment w:val="baseline"/>
        <w:rPr>
          <w:rFonts w:ascii="Times New Roman" w:hAnsi="Times New Roman"/>
          <w:color w:val="1E2120"/>
          <w:sz w:val="28"/>
          <w:szCs w:val="28"/>
        </w:rPr>
      </w:pPr>
      <w:r w:rsidRPr="00850054">
        <w:rPr>
          <w:rFonts w:ascii="Times New Roman" w:hAnsi="Times New Roman"/>
          <w:color w:val="1E2120"/>
          <w:sz w:val="28"/>
          <w:szCs w:val="28"/>
        </w:rPr>
        <w:t> </w:t>
      </w:r>
    </w:p>
    <w:p w:rsidR="00851C6E" w:rsidRPr="00850054" w:rsidRDefault="00851C6E" w:rsidP="00F52378">
      <w:pPr>
        <w:pStyle w:val="3"/>
        <w:shd w:val="clear" w:color="auto" w:fill="FFFFFF"/>
        <w:spacing w:before="0" w:beforeAutospacing="0" w:after="90" w:afterAutospacing="0" w:line="375" w:lineRule="atLeast"/>
        <w:jc w:val="both"/>
        <w:textAlignment w:val="baseline"/>
        <w:rPr>
          <w:color w:val="1E2120"/>
          <w:sz w:val="28"/>
          <w:szCs w:val="28"/>
        </w:rPr>
      </w:pPr>
      <w:r w:rsidRPr="00850054">
        <w:rPr>
          <w:color w:val="1E2120"/>
          <w:sz w:val="28"/>
          <w:szCs w:val="28"/>
        </w:rPr>
        <w:t>1. Общие положения</w:t>
      </w:r>
    </w:p>
    <w:p w:rsidR="00E4336F" w:rsidRDefault="00851C6E" w:rsidP="00F52378">
      <w:pPr>
        <w:pStyle w:val="a4"/>
        <w:shd w:val="clear" w:color="auto" w:fill="FFFFFF"/>
        <w:spacing w:before="0" w:beforeAutospacing="0" w:after="0" w:afterAutospacing="0" w:line="351" w:lineRule="atLeast"/>
        <w:jc w:val="both"/>
        <w:textAlignment w:val="baseline"/>
        <w:rPr>
          <w:color w:val="1E2120"/>
          <w:sz w:val="27"/>
          <w:szCs w:val="27"/>
        </w:rPr>
      </w:pPr>
      <w:r>
        <w:rPr>
          <w:color w:val="1E2120"/>
          <w:sz w:val="27"/>
          <w:szCs w:val="27"/>
        </w:rPr>
        <w:t>1.1. Настоящее </w:t>
      </w:r>
      <w:r w:rsidRPr="00E4336F">
        <w:rPr>
          <w:rStyle w:val="a5"/>
          <w:rFonts w:ascii="inherit" w:hAnsi="inherit"/>
          <w:b w:val="0"/>
          <w:color w:val="1E2120"/>
          <w:sz w:val="27"/>
          <w:szCs w:val="27"/>
          <w:bdr w:val="none" w:sz="0" w:space="0" w:color="auto" w:frame="1"/>
        </w:rPr>
        <w:t>Положение о профессиональной этике работников ДОУ</w:t>
      </w:r>
      <w:r>
        <w:rPr>
          <w:color w:val="1E2120"/>
          <w:sz w:val="27"/>
          <w:szCs w:val="27"/>
        </w:rPr>
        <w:t> разработано на основании Конституции Российской Федерации, Трудового кодекса Российской Федерации, Федерального закона Российской Федерации от 29 декабря 2012г. № 273-ФЗ "Об образовании в Российской Федерации" с изменениями от 2 июля 2021 года, Федерального закона № 273-ФЗ от 25 декабря 2008г «О противодействии коррупции» с изменениями от 26 мая 2021 года, письма Министерства просвещения РФ и Профессионального союза работников народного образования и науки РФ от 20 августа 2019 г. N ИП-941/06/484 «О примерном положении о нормах профессиональной этики педагогических работников», Декларации профессиональной этики Всемирной организации учителей и преподавателей, других федеральных законов и нормативно-правовых актов, содержащих ограничения, запреты и обязательства для педагогических работников, а также на основании Устава дошкольного образовательного учреждения.</w:t>
      </w:r>
    </w:p>
    <w:p w:rsidR="00E4336F" w:rsidRDefault="00851C6E" w:rsidP="00F52378">
      <w:pPr>
        <w:pStyle w:val="a4"/>
        <w:shd w:val="clear" w:color="auto" w:fill="FFFFFF"/>
        <w:spacing w:before="0" w:beforeAutospacing="0" w:after="0" w:afterAutospacing="0" w:line="351" w:lineRule="atLeast"/>
        <w:jc w:val="both"/>
        <w:textAlignment w:val="baseline"/>
        <w:rPr>
          <w:color w:val="1E2120"/>
          <w:sz w:val="27"/>
          <w:szCs w:val="27"/>
        </w:rPr>
      </w:pPr>
      <w:r>
        <w:rPr>
          <w:color w:val="1E2120"/>
          <w:sz w:val="27"/>
          <w:szCs w:val="27"/>
        </w:rPr>
        <w:br/>
        <w:t>1.2. Данный локальный нормативный акт определяет этические начала педагогической деятельности, нормы профессиональной этики педагогических работников, независимо от занимаемой должности, основные требования поведения (этикета) педагогических работников детского сада, обязательства педагогов по профессиональной деятельности, перед воспитанниками, родителями, коллегами и администрацией, обязательства администрации перед педагогами дошкольного образовательного учреждения, а также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E4336F" w:rsidRDefault="00851C6E" w:rsidP="00F52378">
      <w:pPr>
        <w:pStyle w:val="a4"/>
        <w:shd w:val="clear" w:color="auto" w:fill="FFFFFF"/>
        <w:spacing w:before="0" w:beforeAutospacing="0" w:after="0" w:afterAutospacing="0" w:line="351" w:lineRule="atLeast"/>
        <w:jc w:val="both"/>
        <w:textAlignment w:val="baseline"/>
        <w:rPr>
          <w:color w:val="1E2120"/>
          <w:sz w:val="27"/>
          <w:szCs w:val="27"/>
        </w:rPr>
      </w:pPr>
      <w:r w:rsidRPr="001E5D4C">
        <w:rPr>
          <w:i/>
          <w:color w:val="1E2120"/>
          <w:sz w:val="27"/>
          <w:szCs w:val="27"/>
        </w:rPr>
        <w:br/>
      </w:r>
      <w:r w:rsidRPr="00E4336F">
        <w:rPr>
          <w:color w:val="1E2120"/>
          <w:sz w:val="27"/>
          <w:szCs w:val="27"/>
        </w:rPr>
        <w:t>1.3.</w:t>
      </w:r>
      <w:r w:rsidRPr="001E5D4C">
        <w:rPr>
          <w:i/>
          <w:color w:val="1E2120"/>
          <w:sz w:val="27"/>
          <w:szCs w:val="27"/>
        </w:rPr>
        <w:t> </w:t>
      </w:r>
      <w:r w:rsidRPr="001E5D4C">
        <w:rPr>
          <w:rStyle w:val="a6"/>
          <w:rFonts w:ascii="inherit" w:hAnsi="inherit"/>
          <w:bCs/>
          <w:i w:val="0"/>
          <w:color w:val="1E2120"/>
          <w:sz w:val="27"/>
          <w:szCs w:val="27"/>
          <w:bdr w:val="none" w:sz="0" w:space="0" w:color="auto" w:frame="1"/>
        </w:rPr>
        <w:t>Профессиональная этика педагогических работников</w:t>
      </w:r>
      <w:r>
        <w:rPr>
          <w:color w:val="1E2120"/>
          <w:sz w:val="27"/>
          <w:szCs w:val="27"/>
        </w:rPr>
        <w:t> – совокупность моральных норм, определяющих их отношение к своему профессиональному долгу и ко всем участникам отношений в сфере дошкольного воспитания и образования.</w:t>
      </w:r>
    </w:p>
    <w:p w:rsidR="00851C6E" w:rsidRDefault="00851C6E" w:rsidP="00F52378">
      <w:pPr>
        <w:pStyle w:val="a4"/>
        <w:shd w:val="clear" w:color="auto" w:fill="FFFFFF"/>
        <w:spacing w:before="0" w:beforeAutospacing="0" w:after="0" w:afterAutospacing="0" w:line="351" w:lineRule="atLeast"/>
        <w:jc w:val="both"/>
        <w:textAlignment w:val="baseline"/>
        <w:rPr>
          <w:color w:val="1E2120"/>
          <w:sz w:val="27"/>
          <w:szCs w:val="27"/>
        </w:rPr>
      </w:pPr>
      <w:r>
        <w:rPr>
          <w:color w:val="1E2120"/>
          <w:sz w:val="27"/>
          <w:szCs w:val="27"/>
        </w:rPr>
        <w:lastRenderedPageBreak/>
        <w:br/>
        <w:t>1.4. </w:t>
      </w:r>
      <w:r>
        <w:rPr>
          <w:color w:val="1E2120"/>
          <w:sz w:val="27"/>
          <w:szCs w:val="27"/>
          <w:u w:val="single"/>
          <w:bdr w:val="none" w:sz="0" w:space="0" w:color="auto" w:frame="1"/>
        </w:rPr>
        <w:t>Федеральный закон Российской Федерации от 29 декабря 2012г. № 273-ФЗ "Об образовании в Российской Федерации" вводит ряд норм, касающихся профессиональной этики:</w:t>
      </w:r>
    </w:p>
    <w:p w:rsidR="00851C6E" w:rsidRPr="001E5D4C" w:rsidRDefault="00851C6E" w:rsidP="00F52378">
      <w:pPr>
        <w:numPr>
          <w:ilvl w:val="0"/>
          <w:numId w:val="10"/>
        </w:numPr>
        <w:shd w:val="clear" w:color="auto" w:fill="FFFFFF"/>
        <w:spacing w:after="0" w:line="351" w:lineRule="atLeast"/>
        <w:ind w:left="225"/>
        <w:jc w:val="both"/>
        <w:textAlignment w:val="baseline"/>
        <w:rPr>
          <w:rFonts w:ascii="Times New Roman" w:hAnsi="Times New Roman"/>
          <w:color w:val="1E2120"/>
          <w:sz w:val="27"/>
          <w:szCs w:val="27"/>
        </w:rPr>
      </w:pPr>
      <w:r w:rsidRPr="001E5D4C">
        <w:rPr>
          <w:rFonts w:ascii="Times New Roman" w:hAnsi="Times New Roman"/>
          <w:color w:val="1E2120"/>
          <w:sz w:val="27"/>
          <w:szCs w:val="27"/>
        </w:rPr>
        <w:t>обязывает педагогических работников следовать требованиям профессиональной этики (п.2 ч.1 ст.48);</w:t>
      </w:r>
    </w:p>
    <w:p w:rsidR="00851C6E" w:rsidRPr="001E5D4C" w:rsidRDefault="00851C6E" w:rsidP="00F52378">
      <w:pPr>
        <w:numPr>
          <w:ilvl w:val="0"/>
          <w:numId w:val="10"/>
        </w:numPr>
        <w:shd w:val="clear" w:color="auto" w:fill="FFFFFF"/>
        <w:spacing w:after="0" w:line="351" w:lineRule="atLeast"/>
        <w:ind w:left="225"/>
        <w:jc w:val="both"/>
        <w:textAlignment w:val="baseline"/>
        <w:rPr>
          <w:rFonts w:ascii="Times New Roman" w:hAnsi="Times New Roman"/>
          <w:color w:val="1E2120"/>
          <w:sz w:val="27"/>
          <w:szCs w:val="27"/>
        </w:rPr>
      </w:pPr>
      <w:r w:rsidRPr="001E5D4C">
        <w:rPr>
          <w:rFonts w:ascii="Times New Roman" w:hAnsi="Times New Roman"/>
          <w:color w:val="1E2120"/>
          <w:sz w:val="27"/>
          <w:szCs w:val="27"/>
        </w:rPr>
        <w:t>предусматривает закрепление норм профессиональной этики в локальных нормативных актах образовательной организации (ч.4 ст.47);</w:t>
      </w:r>
    </w:p>
    <w:p w:rsidR="00851C6E" w:rsidRDefault="00851C6E" w:rsidP="00F52378">
      <w:pPr>
        <w:numPr>
          <w:ilvl w:val="0"/>
          <w:numId w:val="10"/>
        </w:numPr>
        <w:shd w:val="clear" w:color="auto" w:fill="FFFFFF"/>
        <w:spacing w:after="0" w:line="351" w:lineRule="atLeast"/>
        <w:ind w:left="225"/>
        <w:jc w:val="both"/>
        <w:textAlignment w:val="baseline"/>
        <w:rPr>
          <w:rFonts w:ascii="Times New Roman" w:hAnsi="Times New Roman"/>
          <w:color w:val="1E2120"/>
          <w:sz w:val="27"/>
          <w:szCs w:val="27"/>
        </w:rPr>
      </w:pPr>
      <w:r w:rsidRPr="001E5D4C">
        <w:rPr>
          <w:rFonts w:ascii="Times New Roman" w:hAnsi="Times New Roman"/>
          <w:color w:val="1E2120"/>
          <w:sz w:val="27"/>
          <w:szCs w:val="27"/>
        </w:rPr>
        <w:t>определяет, что за неисполнение или ненадлежащее исполнение этих обязанностей педагогические работники несут ответственность и что соблюдение этих норм учитывается при прохождении ими аттестации (ч.4 ст.48).</w:t>
      </w:r>
    </w:p>
    <w:p w:rsidR="00E4336F" w:rsidRPr="001E5D4C" w:rsidRDefault="00E4336F" w:rsidP="00E4336F">
      <w:pPr>
        <w:shd w:val="clear" w:color="auto" w:fill="FFFFFF"/>
        <w:spacing w:after="0" w:line="351" w:lineRule="atLeast"/>
        <w:ind w:left="225"/>
        <w:jc w:val="both"/>
        <w:textAlignment w:val="baseline"/>
        <w:rPr>
          <w:rFonts w:ascii="Times New Roman" w:hAnsi="Times New Roman"/>
          <w:color w:val="1E2120"/>
          <w:sz w:val="27"/>
          <w:szCs w:val="27"/>
        </w:rPr>
      </w:pPr>
    </w:p>
    <w:p w:rsidR="00E4336F" w:rsidRDefault="00851C6E" w:rsidP="00F52378">
      <w:pPr>
        <w:pStyle w:val="a4"/>
        <w:shd w:val="clear" w:color="auto" w:fill="FFFFFF"/>
        <w:spacing w:before="0" w:beforeAutospacing="0" w:after="180" w:afterAutospacing="0" w:line="351" w:lineRule="atLeast"/>
        <w:jc w:val="both"/>
        <w:textAlignment w:val="baseline"/>
        <w:rPr>
          <w:color w:val="1E2120"/>
          <w:sz w:val="27"/>
          <w:szCs w:val="27"/>
        </w:rPr>
      </w:pPr>
      <w:r>
        <w:rPr>
          <w:color w:val="1E2120"/>
          <w:sz w:val="27"/>
          <w:szCs w:val="27"/>
        </w:rPr>
        <w:t>1.5. Никакая норма настоящего Положения не должна толковаться работникам как предписывающая или допускающая нарушение действующего законодательства об образовании, само положение дополняет правила, установленные законодательством Российской Федерации об образовании.</w:t>
      </w:r>
    </w:p>
    <w:p w:rsidR="00E4336F" w:rsidRDefault="00851C6E" w:rsidP="00F52378">
      <w:pPr>
        <w:pStyle w:val="a4"/>
        <w:shd w:val="clear" w:color="auto" w:fill="FFFFFF"/>
        <w:spacing w:before="0" w:beforeAutospacing="0" w:after="180" w:afterAutospacing="0" w:line="351" w:lineRule="atLeast"/>
        <w:jc w:val="both"/>
        <w:textAlignment w:val="baseline"/>
        <w:rPr>
          <w:color w:val="1E2120"/>
          <w:sz w:val="27"/>
          <w:szCs w:val="27"/>
        </w:rPr>
      </w:pPr>
      <w:r>
        <w:rPr>
          <w:color w:val="1E2120"/>
          <w:sz w:val="27"/>
          <w:szCs w:val="27"/>
        </w:rPr>
        <w:br/>
        <w:t>1.6. Знание и соблюдение норм Положения является нравственным долгом для каждого педагогического работника ДОУ и критерием оценки качества его профессиональной деятельности.</w:t>
      </w:r>
    </w:p>
    <w:p w:rsidR="00E4336F" w:rsidRDefault="00851C6E" w:rsidP="00F52378">
      <w:pPr>
        <w:pStyle w:val="a4"/>
        <w:shd w:val="clear" w:color="auto" w:fill="FFFFFF"/>
        <w:spacing w:before="0" w:beforeAutospacing="0" w:after="180" w:afterAutospacing="0" w:line="351" w:lineRule="atLeast"/>
        <w:jc w:val="both"/>
        <w:textAlignment w:val="baseline"/>
        <w:rPr>
          <w:color w:val="1E2120"/>
          <w:sz w:val="27"/>
          <w:szCs w:val="27"/>
        </w:rPr>
      </w:pPr>
      <w:r>
        <w:rPr>
          <w:color w:val="1E2120"/>
          <w:sz w:val="27"/>
          <w:szCs w:val="27"/>
        </w:rPr>
        <w:br/>
        <w:t>1.7. Каждому педагогическому работнику следует принимать все необходимые меры для соблюдения Положения, а каждый участник образовательных отношений вправе ожидать от педагога поведения в отношениях с ним в соответствии с настоящим разработанным Положением.</w:t>
      </w:r>
    </w:p>
    <w:p w:rsidR="00851C6E" w:rsidRDefault="00851C6E" w:rsidP="00F52378">
      <w:pPr>
        <w:pStyle w:val="a4"/>
        <w:shd w:val="clear" w:color="auto" w:fill="FFFFFF"/>
        <w:spacing w:before="0" w:beforeAutospacing="0" w:after="180" w:afterAutospacing="0" w:line="351" w:lineRule="atLeast"/>
        <w:jc w:val="both"/>
        <w:textAlignment w:val="baseline"/>
        <w:rPr>
          <w:color w:val="1E2120"/>
          <w:sz w:val="27"/>
          <w:szCs w:val="27"/>
        </w:rPr>
      </w:pPr>
      <w:r>
        <w:rPr>
          <w:color w:val="1E2120"/>
          <w:sz w:val="27"/>
          <w:szCs w:val="27"/>
        </w:rPr>
        <w:br/>
        <w:t>1.8. Педагогический работник, осуществляющий педагогическую деятельность или поступающий на работу в ДОУ, вправе, изучив содержание настоящего локального нормативного акта, принять для себя его нормы или отказаться от педагогической деятельности в данном дошкольном образовательном учреждении.</w:t>
      </w:r>
    </w:p>
    <w:p w:rsidR="00851C6E" w:rsidRPr="00E4336F" w:rsidRDefault="00851C6E" w:rsidP="001E5D4C">
      <w:pPr>
        <w:shd w:val="clear" w:color="auto" w:fill="FFFFFF"/>
        <w:spacing w:line="351" w:lineRule="atLeast"/>
        <w:jc w:val="both"/>
        <w:textAlignment w:val="baseline"/>
        <w:rPr>
          <w:rFonts w:ascii="Times New Roman" w:hAnsi="Times New Roman"/>
          <w:b/>
          <w:color w:val="1E2120"/>
          <w:sz w:val="28"/>
          <w:szCs w:val="28"/>
        </w:rPr>
      </w:pPr>
      <w:r w:rsidRPr="00E4336F">
        <w:rPr>
          <w:rFonts w:ascii="Times New Roman" w:hAnsi="Times New Roman"/>
          <w:b/>
          <w:color w:val="1E2120"/>
          <w:sz w:val="28"/>
          <w:szCs w:val="28"/>
        </w:rPr>
        <w:t>2. Этические начала педагогической деятельности</w:t>
      </w:r>
    </w:p>
    <w:p w:rsidR="001E5D4C" w:rsidRDefault="00851C6E" w:rsidP="00F52378">
      <w:pPr>
        <w:pStyle w:val="a4"/>
        <w:shd w:val="clear" w:color="auto" w:fill="FFFFFF"/>
        <w:spacing w:before="0" w:beforeAutospacing="0" w:after="0" w:afterAutospacing="0" w:line="351" w:lineRule="atLeast"/>
        <w:jc w:val="both"/>
        <w:textAlignment w:val="baseline"/>
        <w:rPr>
          <w:color w:val="1E2120"/>
          <w:sz w:val="27"/>
          <w:szCs w:val="27"/>
        </w:rPr>
      </w:pPr>
      <w:r>
        <w:rPr>
          <w:color w:val="1E2120"/>
          <w:sz w:val="27"/>
          <w:szCs w:val="27"/>
        </w:rPr>
        <w:t>2.1. Профессиональным долгом педагогического работника ДОУ является приоритет интересов педагогической деятельности над личным интересом, так как педагогический работник дошкольного образовательного учреждения наделен полномочиями воспитывать будущих граждан страны.</w:t>
      </w:r>
    </w:p>
    <w:p w:rsidR="001E5D4C" w:rsidRDefault="00851C6E" w:rsidP="00F52378">
      <w:pPr>
        <w:pStyle w:val="a4"/>
        <w:shd w:val="clear" w:color="auto" w:fill="FFFFFF"/>
        <w:spacing w:before="0" w:beforeAutospacing="0" w:after="0" w:afterAutospacing="0" w:line="351" w:lineRule="atLeast"/>
        <w:jc w:val="both"/>
        <w:textAlignment w:val="baseline"/>
        <w:rPr>
          <w:color w:val="1E2120"/>
          <w:sz w:val="27"/>
          <w:szCs w:val="27"/>
        </w:rPr>
      </w:pPr>
      <w:r>
        <w:rPr>
          <w:color w:val="1E2120"/>
          <w:sz w:val="27"/>
          <w:szCs w:val="27"/>
        </w:rPr>
        <w:br/>
        <w:t>2.2. Педагогический работник не имеет морального прав игнорировать или нарушать требования действующего законодательства Российской Федерации, норм общественной морали, интересов детей, родителей (законных представителей) воспитанников.</w:t>
      </w:r>
    </w:p>
    <w:p w:rsidR="001E5D4C" w:rsidRDefault="00851C6E" w:rsidP="00F52378">
      <w:pPr>
        <w:pStyle w:val="a4"/>
        <w:shd w:val="clear" w:color="auto" w:fill="FFFFFF"/>
        <w:spacing w:before="0" w:beforeAutospacing="0" w:after="0" w:afterAutospacing="0" w:line="351" w:lineRule="atLeast"/>
        <w:jc w:val="both"/>
        <w:textAlignment w:val="baseline"/>
        <w:rPr>
          <w:color w:val="1E2120"/>
          <w:sz w:val="27"/>
          <w:szCs w:val="27"/>
        </w:rPr>
      </w:pPr>
      <w:r>
        <w:rPr>
          <w:color w:val="1E2120"/>
          <w:sz w:val="27"/>
          <w:szCs w:val="27"/>
        </w:rPr>
        <w:lastRenderedPageBreak/>
        <w:br/>
        <w:t>2.3. Элементом профессиональной этики педагогического работника должно быть глубокое убеждение в том, что признание, соблюдение и защита прав и свобод</w:t>
      </w:r>
      <w:r w:rsidR="001E5D4C">
        <w:rPr>
          <w:color w:val="1E2120"/>
          <w:sz w:val="27"/>
          <w:szCs w:val="27"/>
        </w:rPr>
        <w:t xml:space="preserve"> всех участников воспитательно-о</w:t>
      </w:r>
      <w:r>
        <w:rPr>
          <w:color w:val="1E2120"/>
          <w:sz w:val="27"/>
          <w:szCs w:val="27"/>
        </w:rPr>
        <w:t>бразовательных отношений являются основополагающими нормального функционирования дошкольного образовательного учреждения.</w:t>
      </w:r>
    </w:p>
    <w:p w:rsidR="001E5D4C" w:rsidRDefault="00851C6E" w:rsidP="00F52378">
      <w:pPr>
        <w:pStyle w:val="a4"/>
        <w:shd w:val="clear" w:color="auto" w:fill="FFFFFF"/>
        <w:spacing w:before="0" w:beforeAutospacing="0" w:after="0" w:afterAutospacing="0" w:line="351" w:lineRule="atLeast"/>
        <w:jc w:val="both"/>
        <w:textAlignment w:val="baseline"/>
        <w:rPr>
          <w:color w:val="1E2120"/>
          <w:sz w:val="27"/>
          <w:szCs w:val="27"/>
        </w:rPr>
      </w:pPr>
      <w:r>
        <w:rPr>
          <w:color w:val="1E2120"/>
          <w:sz w:val="27"/>
          <w:szCs w:val="27"/>
        </w:rPr>
        <w:br/>
        <w:t>2.4. Педагогический работник по своим убеждениям обязан быть толерантным, уважать и проявлять терпимость к обычаям, традициям, религиозным верованиям различных народностей, этнических групп; бережно относиться к государственному языку Российской Федерации и другим языкам и наречиям народов России, не допускать дискриминации воспитанников по признакам национальности, расы, пола, социального статуса, возраста и вероисповедания.</w:t>
      </w:r>
    </w:p>
    <w:p w:rsidR="001E5D4C" w:rsidRDefault="00851C6E" w:rsidP="00F52378">
      <w:pPr>
        <w:pStyle w:val="a4"/>
        <w:shd w:val="clear" w:color="auto" w:fill="FFFFFF"/>
        <w:spacing w:before="0" w:beforeAutospacing="0" w:after="0" w:afterAutospacing="0" w:line="351" w:lineRule="atLeast"/>
        <w:jc w:val="both"/>
        <w:textAlignment w:val="baseline"/>
        <w:rPr>
          <w:color w:val="1E2120"/>
          <w:sz w:val="27"/>
          <w:szCs w:val="27"/>
        </w:rPr>
      </w:pPr>
      <w:r>
        <w:rPr>
          <w:color w:val="1E2120"/>
          <w:sz w:val="27"/>
          <w:szCs w:val="27"/>
        </w:rPr>
        <w:br/>
        <w:t>2.5. Нравственные требования к педагогическому работнику выходят за пределы его трудовой деятельности. Педагог, как при исполнении трудовых обязанностей, так и вне стен детского сада, должен воздерживаться от поступков, высказываний, действий, наносящих ущерб авторитету дошкольного образовательного учреждения и моральному облику педагогического работника.</w:t>
      </w:r>
    </w:p>
    <w:p w:rsidR="001E5D4C" w:rsidRDefault="00851C6E" w:rsidP="00F52378">
      <w:pPr>
        <w:pStyle w:val="a4"/>
        <w:shd w:val="clear" w:color="auto" w:fill="FFFFFF"/>
        <w:spacing w:before="0" w:beforeAutospacing="0" w:after="0" w:afterAutospacing="0" w:line="351" w:lineRule="atLeast"/>
        <w:jc w:val="both"/>
        <w:textAlignment w:val="baseline"/>
        <w:rPr>
          <w:color w:val="1E2120"/>
          <w:sz w:val="27"/>
          <w:szCs w:val="27"/>
        </w:rPr>
      </w:pPr>
      <w:r>
        <w:rPr>
          <w:color w:val="1E2120"/>
          <w:sz w:val="27"/>
          <w:szCs w:val="27"/>
        </w:rPr>
        <w:br/>
        <w:t>2.6. Педагогический работник в любой ситуации обязан сохранять чувство собственного достоинства, поддерживать имидж ДОУ, заботиться о своей чести и добром имени, избегать всего, что может поставить под сомнение его объективность и справедливость при решении вопросов, касающихся педагогической деятельности.</w:t>
      </w:r>
    </w:p>
    <w:p w:rsidR="001E5D4C" w:rsidRDefault="00851C6E" w:rsidP="00F52378">
      <w:pPr>
        <w:pStyle w:val="a4"/>
        <w:shd w:val="clear" w:color="auto" w:fill="FFFFFF"/>
        <w:spacing w:before="0" w:beforeAutospacing="0" w:after="0" w:afterAutospacing="0" w:line="351" w:lineRule="atLeast"/>
        <w:jc w:val="both"/>
        <w:textAlignment w:val="baseline"/>
        <w:rPr>
          <w:color w:val="1E2120"/>
          <w:sz w:val="27"/>
          <w:szCs w:val="27"/>
        </w:rPr>
      </w:pPr>
      <w:r>
        <w:rPr>
          <w:color w:val="1E2120"/>
          <w:sz w:val="27"/>
          <w:szCs w:val="27"/>
        </w:rPr>
        <w:br/>
        <w:t>2.7. Педагог не может допускать пристрастность в процессе исполнения должностных обязанностей, должен быть свободным от влияния общественного мнения и других способов влияния, от опасений критики его трудовой деятельности, если он действует в соответствии с принципом справедливости, соблюдении прав и свобод воспитанников детского сада.</w:t>
      </w:r>
    </w:p>
    <w:p w:rsidR="00851C6E" w:rsidRDefault="00851C6E" w:rsidP="00F52378">
      <w:pPr>
        <w:pStyle w:val="a4"/>
        <w:shd w:val="clear" w:color="auto" w:fill="FFFFFF"/>
        <w:spacing w:before="0" w:beforeAutospacing="0" w:after="0" w:afterAutospacing="0" w:line="351" w:lineRule="atLeast"/>
        <w:jc w:val="both"/>
        <w:textAlignment w:val="baseline"/>
        <w:rPr>
          <w:color w:val="1E2120"/>
          <w:sz w:val="27"/>
          <w:szCs w:val="27"/>
        </w:rPr>
      </w:pPr>
      <w:r>
        <w:rPr>
          <w:color w:val="1E2120"/>
          <w:sz w:val="27"/>
          <w:szCs w:val="27"/>
        </w:rPr>
        <w:br/>
        <w:t>2.8. </w:t>
      </w:r>
      <w:r>
        <w:rPr>
          <w:rStyle w:val="a6"/>
          <w:rFonts w:ascii="inherit" w:hAnsi="inherit"/>
          <w:color w:val="1E2120"/>
          <w:sz w:val="27"/>
          <w:szCs w:val="27"/>
          <w:bdr w:val="none" w:sz="0" w:space="0" w:color="auto" w:frame="1"/>
        </w:rPr>
        <w:t>Этикет педагогического работника</w:t>
      </w:r>
      <w:r>
        <w:rPr>
          <w:color w:val="1E2120"/>
          <w:sz w:val="27"/>
          <w:szCs w:val="27"/>
        </w:rPr>
        <w:t> требует в общении с детьми, родителями (законными представителями) воспитанников, коллегами по работе, как при исполнении своих трудовых обязанностей, так и во внерабочих отношениях:</w:t>
      </w:r>
    </w:p>
    <w:p w:rsidR="00851C6E" w:rsidRPr="001E5D4C" w:rsidRDefault="00851C6E" w:rsidP="00F52378">
      <w:pPr>
        <w:numPr>
          <w:ilvl w:val="0"/>
          <w:numId w:val="11"/>
        </w:numPr>
        <w:shd w:val="clear" w:color="auto" w:fill="FFFFFF"/>
        <w:spacing w:after="0" w:line="351" w:lineRule="atLeast"/>
        <w:ind w:left="225"/>
        <w:jc w:val="both"/>
        <w:textAlignment w:val="baseline"/>
        <w:rPr>
          <w:rFonts w:ascii="Times New Roman" w:hAnsi="Times New Roman"/>
          <w:color w:val="1E2120"/>
          <w:sz w:val="27"/>
          <w:szCs w:val="27"/>
        </w:rPr>
      </w:pPr>
      <w:r w:rsidRPr="001E5D4C">
        <w:rPr>
          <w:rFonts w:ascii="Times New Roman" w:hAnsi="Times New Roman"/>
          <w:color w:val="1E2120"/>
          <w:sz w:val="27"/>
          <w:szCs w:val="27"/>
        </w:rPr>
        <w:t>соблюдения общепринятых правил поведения;</w:t>
      </w:r>
    </w:p>
    <w:p w:rsidR="00851C6E" w:rsidRPr="001E5D4C" w:rsidRDefault="00851C6E" w:rsidP="00F52378">
      <w:pPr>
        <w:numPr>
          <w:ilvl w:val="0"/>
          <w:numId w:val="11"/>
        </w:numPr>
        <w:shd w:val="clear" w:color="auto" w:fill="FFFFFF"/>
        <w:spacing w:after="0" w:line="351" w:lineRule="atLeast"/>
        <w:ind w:left="225"/>
        <w:jc w:val="both"/>
        <w:textAlignment w:val="baseline"/>
        <w:rPr>
          <w:rFonts w:ascii="Times New Roman" w:hAnsi="Times New Roman"/>
          <w:color w:val="1E2120"/>
          <w:sz w:val="27"/>
          <w:szCs w:val="27"/>
        </w:rPr>
      </w:pPr>
      <w:r w:rsidRPr="001E5D4C">
        <w:rPr>
          <w:rFonts w:ascii="Times New Roman" w:hAnsi="Times New Roman"/>
          <w:color w:val="1E2120"/>
          <w:sz w:val="27"/>
          <w:szCs w:val="27"/>
        </w:rPr>
        <w:t>демонстрации вежливого, корректного обращения, выдержанности, беспристрастности, принципиального стремления глубоко разобраться в существе вопроса;</w:t>
      </w:r>
    </w:p>
    <w:p w:rsidR="00851C6E" w:rsidRPr="001E5D4C" w:rsidRDefault="00851C6E" w:rsidP="00F52378">
      <w:pPr>
        <w:numPr>
          <w:ilvl w:val="0"/>
          <w:numId w:val="11"/>
        </w:numPr>
        <w:shd w:val="clear" w:color="auto" w:fill="FFFFFF"/>
        <w:spacing w:after="0" w:line="351" w:lineRule="atLeast"/>
        <w:ind w:left="225"/>
        <w:jc w:val="both"/>
        <w:textAlignment w:val="baseline"/>
        <w:rPr>
          <w:rFonts w:ascii="Times New Roman" w:hAnsi="Times New Roman"/>
          <w:color w:val="1E2120"/>
          <w:sz w:val="27"/>
          <w:szCs w:val="27"/>
        </w:rPr>
      </w:pPr>
      <w:r w:rsidRPr="001E5D4C">
        <w:rPr>
          <w:rFonts w:ascii="Times New Roman" w:hAnsi="Times New Roman"/>
          <w:color w:val="1E2120"/>
          <w:sz w:val="27"/>
          <w:szCs w:val="27"/>
        </w:rPr>
        <w:t>умения спокойно выслушать и понять иную позицию или точку зрения;</w:t>
      </w:r>
    </w:p>
    <w:p w:rsidR="00851C6E" w:rsidRDefault="00851C6E" w:rsidP="00F52378">
      <w:pPr>
        <w:numPr>
          <w:ilvl w:val="0"/>
          <w:numId w:val="11"/>
        </w:numPr>
        <w:shd w:val="clear" w:color="auto" w:fill="FFFFFF"/>
        <w:spacing w:after="0" w:line="351" w:lineRule="atLeast"/>
        <w:ind w:left="225"/>
        <w:jc w:val="both"/>
        <w:textAlignment w:val="baseline"/>
        <w:rPr>
          <w:rFonts w:ascii="Times New Roman" w:hAnsi="Times New Roman"/>
          <w:color w:val="1E2120"/>
          <w:sz w:val="27"/>
          <w:szCs w:val="27"/>
        </w:rPr>
      </w:pPr>
      <w:r w:rsidRPr="001E5D4C">
        <w:rPr>
          <w:rFonts w:ascii="Times New Roman" w:hAnsi="Times New Roman"/>
          <w:color w:val="1E2120"/>
          <w:sz w:val="27"/>
          <w:szCs w:val="27"/>
        </w:rPr>
        <w:t>продемонстрировать равное отношение ко всем, взвешенность, обоснованность и аргументированность высказываний и принимаемых решений.</w:t>
      </w:r>
    </w:p>
    <w:p w:rsidR="001E5D4C" w:rsidRPr="001E5D4C" w:rsidRDefault="001E5D4C" w:rsidP="001E5D4C">
      <w:pPr>
        <w:shd w:val="clear" w:color="auto" w:fill="FFFFFF"/>
        <w:spacing w:after="0" w:line="351" w:lineRule="atLeast"/>
        <w:ind w:left="225"/>
        <w:jc w:val="both"/>
        <w:textAlignment w:val="baseline"/>
        <w:rPr>
          <w:rFonts w:ascii="Times New Roman" w:hAnsi="Times New Roman"/>
          <w:color w:val="1E2120"/>
          <w:sz w:val="27"/>
          <w:szCs w:val="27"/>
        </w:rPr>
      </w:pPr>
    </w:p>
    <w:p w:rsidR="00851C6E" w:rsidRDefault="00851C6E" w:rsidP="00F52378">
      <w:pPr>
        <w:pStyle w:val="a4"/>
        <w:shd w:val="clear" w:color="auto" w:fill="FFFFFF"/>
        <w:spacing w:before="0" w:beforeAutospacing="0" w:after="180" w:afterAutospacing="0" w:line="351" w:lineRule="atLeast"/>
        <w:jc w:val="both"/>
        <w:textAlignment w:val="baseline"/>
        <w:rPr>
          <w:color w:val="1E2120"/>
          <w:sz w:val="27"/>
          <w:szCs w:val="27"/>
        </w:rPr>
      </w:pPr>
      <w:r>
        <w:rPr>
          <w:color w:val="1E2120"/>
          <w:sz w:val="27"/>
          <w:szCs w:val="27"/>
        </w:rPr>
        <w:t xml:space="preserve">2.9. Этикет педагогического работника ДОУ направлен на искоренение и нейтрализацию таких негативных явлений как грубость, неуважительное отношение к окружающим: </w:t>
      </w:r>
      <w:r>
        <w:rPr>
          <w:color w:val="1E2120"/>
          <w:sz w:val="27"/>
          <w:szCs w:val="27"/>
        </w:rPr>
        <w:lastRenderedPageBreak/>
        <w:t>воспитанникам, коллегам, эгоизм, излишнюю амбициозность, равнодушие, личную нескромность, неразборчивость в выборе методов обучения и злоупотребление трудовыми правами.</w:t>
      </w:r>
    </w:p>
    <w:p w:rsidR="00851C6E" w:rsidRPr="00E4336F" w:rsidRDefault="00851C6E" w:rsidP="00F52378">
      <w:pPr>
        <w:pStyle w:val="3"/>
        <w:shd w:val="clear" w:color="auto" w:fill="FFFFFF"/>
        <w:spacing w:before="0" w:beforeAutospacing="0" w:after="90" w:afterAutospacing="0" w:line="375" w:lineRule="atLeast"/>
        <w:jc w:val="both"/>
        <w:textAlignment w:val="baseline"/>
        <w:rPr>
          <w:color w:val="1E2120"/>
          <w:sz w:val="28"/>
          <w:szCs w:val="28"/>
        </w:rPr>
      </w:pPr>
      <w:r w:rsidRPr="00E4336F">
        <w:rPr>
          <w:color w:val="1E2120"/>
          <w:sz w:val="28"/>
          <w:szCs w:val="28"/>
        </w:rPr>
        <w:t>3. Нормы профессиональной этики</w:t>
      </w:r>
    </w:p>
    <w:p w:rsidR="001E5D4C" w:rsidRDefault="00851C6E" w:rsidP="00F52378">
      <w:pPr>
        <w:pStyle w:val="a4"/>
        <w:shd w:val="clear" w:color="auto" w:fill="FFFFFF"/>
        <w:spacing w:before="0" w:beforeAutospacing="0" w:after="0" w:afterAutospacing="0" w:line="351" w:lineRule="atLeast"/>
        <w:jc w:val="both"/>
        <w:textAlignment w:val="baseline"/>
        <w:rPr>
          <w:color w:val="1E2120"/>
          <w:sz w:val="27"/>
          <w:szCs w:val="27"/>
        </w:rPr>
      </w:pPr>
      <w:r>
        <w:rPr>
          <w:color w:val="1E2120"/>
          <w:sz w:val="27"/>
          <w:szCs w:val="27"/>
        </w:rPr>
        <w:t>3.1. Педагогический работник ДОУ служит для воспитанника образцом тактичного поведения, умения общаться, уважения к собеседнику, поведения в споре, справедливости, ровного и равного отношения ко всем участникам образовательных отношений.</w:t>
      </w: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Pr>
          <w:color w:val="1E2120"/>
          <w:sz w:val="27"/>
          <w:szCs w:val="27"/>
        </w:rPr>
        <w:br/>
      </w:r>
      <w:r w:rsidRPr="001E5D4C">
        <w:rPr>
          <w:color w:val="1E2120"/>
          <w:sz w:val="28"/>
          <w:szCs w:val="28"/>
        </w:rPr>
        <w:t>3.2. </w:t>
      </w:r>
      <w:r w:rsidRPr="001E5D4C">
        <w:rPr>
          <w:color w:val="1E2120"/>
          <w:sz w:val="28"/>
          <w:szCs w:val="28"/>
          <w:u w:val="single"/>
          <w:bdr w:val="none" w:sz="0" w:space="0" w:color="auto" w:frame="1"/>
        </w:rPr>
        <w:t>Педагогический работник:</w:t>
      </w:r>
    </w:p>
    <w:p w:rsidR="00851C6E" w:rsidRPr="001E5D4C" w:rsidRDefault="00851C6E" w:rsidP="00F52378">
      <w:pPr>
        <w:numPr>
          <w:ilvl w:val="0"/>
          <w:numId w:val="1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не имеет права отождествлять личность воспитанника с личностью и поведением его родителей (законных представителей);</w:t>
      </w:r>
    </w:p>
    <w:p w:rsidR="00851C6E" w:rsidRPr="001E5D4C" w:rsidRDefault="00851C6E" w:rsidP="00F52378">
      <w:pPr>
        <w:numPr>
          <w:ilvl w:val="0"/>
          <w:numId w:val="1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воспитывает детей на положительных примерах;</w:t>
      </w:r>
    </w:p>
    <w:p w:rsidR="00851C6E" w:rsidRPr="001E5D4C" w:rsidRDefault="00851C6E" w:rsidP="00F52378">
      <w:pPr>
        <w:numPr>
          <w:ilvl w:val="0"/>
          <w:numId w:val="1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эффективно использует научный потенциал для решения образовательных и воспитательных задач;</w:t>
      </w:r>
    </w:p>
    <w:p w:rsidR="00851C6E" w:rsidRPr="001E5D4C" w:rsidRDefault="00851C6E" w:rsidP="00F52378">
      <w:pPr>
        <w:numPr>
          <w:ilvl w:val="0"/>
          <w:numId w:val="1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является для воспитанников детского сада примером пунктуальности и точности;</w:t>
      </w:r>
    </w:p>
    <w:p w:rsidR="00851C6E" w:rsidRPr="001E5D4C" w:rsidRDefault="00851C6E" w:rsidP="00F52378">
      <w:pPr>
        <w:numPr>
          <w:ilvl w:val="0"/>
          <w:numId w:val="1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помнит, что по поведению отдельного педагога дети и родители (законные представители) воспитанников судят о дошкольном образовательном учреждении в целом;</w:t>
      </w:r>
    </w:p>
    <w:p w:rsidR="00851C6E" w:rsidRPr="001E5D4C" w:rsidRDefault="00851C6E" w:rsidP="00F52378">
      <w:pPr>
        <w:numPr>
          <w:ilvl w:val="0"/>
          <w:numId w:val="1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совершенствует теоретические знания и практические навыки педагогического мастерства, в том числе касающиеся норм нравственности;</w:t>
      </w:r>
    </w:p>
    <w:p w:rsidR="00851C6E" w:rsidRDefault="00851C6E" w:rsidP="00F52378">
      <w:pPr>
        <w:numPr>
          <w:ilvl w:val="0"/>
          <w:numId w:val="1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не допускает пренебрежительных отзывов о деятельности своего ДОУ или проведения необоснованные сравнения его с другими дошкольными образовательными учреждениями.</w:t>
      </w:r>
    </w:p>
    <w:p w:rsidR="001E5D4C" w:rsidRPr="001E5D4C" w:rsidRDefault="001E5D4C" w:rsidP="001E5D4C">
      <w:pPr>
        <w:shd w:val="clear" w:color="auto" w:fill="FFFFFF"/>
        <w:spacing w:after="0" w:line="351" w:lineRule="atLeast"/>
        <w:ind w:left="225"/>
        <w:jc w:val="both"/>
        <w:textAlignment w:val="baseline"/>
        <w:rPr>
          <w:rFonts w:ascii="Times New Roman" w:hAnsi="Times New Roman"/>
          <w:color w:val="1E2120"/>
          <w:sz w:val="28"/>
          <w:szCs w:val="28"/>
        </w:rPr>
      </w:pP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t>3.3. </w:t>
      </w:r>
      <w:r w:rsidRPr="001E5D4C">
        <w:rPr>
          <w:color w:val="1E2120"/>
          <w:sz w:val="28"/>
          <w:szCs w:val="28"/>
          <w:u w:val="single"/>
          <w:bdr w:val="none" w:sz="0" w:space="0" w:color="auto" w:frame="1"/>
        </w:rPr>
        <w:t>Педагогическому работнику ДОУ запрещается:</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нарушать требования Федерального государственного образовательного стандарта дошкольного образования (ФГОС ДО);</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передача персональных данных о воспитаннике и его родителях (законных представителях) третьей стороне без письменного разрешения родителей (законных представителей);</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разглашение сведений о личной жизни воспитанника и его семьи;</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унижение в любой форме детей и их родителей (законных представителей) воспитанников;</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использование выражений, осуждающих поведение родителей (законных представителей);</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выносить на обсуждение родителей конфиденциальную информацию с заседаний Педагогического совета, совещаний и т. п.;</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обсуждение с родителями (законными представителями) методик работы, выступлений, личных и деловых качеств своих коллег – педагогов и членов администрации детского сада;</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манипулирование воспитанниками и родителями (законными представителями) для достижения собственных целей;</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lastRenderedPageBreak/>
        <w:t>повышать голос, кричать на воспитанников, родителей (законных представителей), работников дошкольного образовательного учреждения;</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допускать грубости, злую иронию, пренебрежительный тон, заносчивость, предвзятых замечаний, предъявления неправомерных, незаслуженных обвинений;</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терять терпение и самообладание в любых ситуациях;</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высказывать угрозы, оскорбительные выражения или реплики, действия, препятствующие нормальному общению или провоцирующие противоправное поведение;</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допускать в общении с коллегами, родителями (законными представителями) воспитанников и детьми ненормативную лексику;</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курить на территории дошкольного образовательного учреждения;</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поручать родителям (законным представителям) воспитанников сбор денежных средств, а также заниматься сбором денежных средств с родителей (законных представителей);</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сравнивать материальное положение семей воспитанников;</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сравнивать результаты развития воспитанников в группе детского сада;</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допускать оскорбления воспитанниками и их родителями (законными представителями) друг друга в присутствии педагога;</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допускать выражения, оскорбляющие человеческое достоинство воспитанников независимо от его возраста;</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проявлять лесть, лицемерие, назойливость, ложь и лукавство;</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допускать в любой форме оскорбления, относящиеся к национальной или религиозной принадлежности ребенка;</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применять по отношению к воспитанникам ДОУ меры физического или психологического насилия над личностью;</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допускать в любой форме оскорбления, выпады или намеки, касающиеся физических недостатков воспитанников дошкольного образовательного учреждения;</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выставлять (удалять) воспитанника с непосредственно образовательной деятельности, в случае если ребенок дезорганизует работу группы детского сада;</w:t>
      </w:r>
    </w:p>
    <w:p w:rsidR="00851C6E" w:rsidRPr="001E5D4C"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посягать на личную собственность воспитанника дошкольного образовательного учреждения;</w:t>
      </w:r>
    </w:p>
    <w:p w:rsidR="00851C6E" w:rsidRDefault="00851C6E" w:rsidP="00F52378">
      <w:pPr>
        <w:numPr>
          <w:ilvl w:val="0"/>
          <w:numId w:val="1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определять учебные нагрузки, превышающие нормы предельно допустимых нагрузок, предусмотренных действующим законодательством для воспитанников в соответствии с возрастом.</w:t>
      </w:r>
    </w:p>
    <w:p w:rsidR="00E4336F" w:rsidRPr="001E5D4C" w:rsidRDefault="00E4336F" w:rsidP="00E4336F">
      <w:pPr>
        <w:shd w:val="clear" w:color="auto" w:fill="FFFFFF"/>
        <w:spacing w:after="0" w:line="351" w:lineRule="atLeast"/>
        <w:ind w:left="225"/>
        <w:jc w:val="both"/>
        <w:textAlignment w:val="baseline"/>
        <w:rPr>
          <w:rFonts w:ascii="Times New Roman" w:hAnsi="Times New Roman"/>
          <w:color w:val="1E2120"/>
          <w:sz w:val="28"/>
          <w:szCs w:val="28"/>
        </w:rPr>
      </w:pPr>
    </w:p>
    <w:p w:rsidR="00851C6E" w:rsidRPr="001E5D4C" w:rsidRDefault="00851C6E" w:rsidP="00F52378">
      <w:pPr>
        <w:pStyle w:val="3"/>
        <w:shd w:val="clear" w:color="auto" w:fill="FFFFFF"/>
        <w:spacing w:before="0" w:beforeAutospacing="0" w:after="90" w:afterAutospacing="0" w:line="375" w:lineRule="atLeast"/>
        <w:jc w:val="both"/>
        <w:textAlignment w:val="baseline"/>
        <w:rPr>
          <w:color w:val="1E2120"/>
          <w:sz w:val="28"/>
          <w:szCs w:val="28"/>
        </w:rPr>
      </w:pPr>
      <w:r w:rsidRPr="001E5D4C">
        <w:rPr>
          <w:color w:val="1E2120"/>
          <w:sz w:val="28"/>
          <w:szCs w:val="28"/>
        </w:rPr>
        <w:t>4. Основные требования поведения (этикета) педагогических работников</w:t>
      </w: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t>4.1. </w:t>
      </w:r>
      <w:r w:rsidRPr="001E5D4C">
        <w:rPr>
          <w:color w:val="1E2120"/>
          <w:sz w:val="28"/>
          <w:szCs w:val="28"/>
          <w:u w:val="single"/>
          <w:bdr w:val="none" w:sz="0" w:space="0" w:color="auto" w:frame="1"/>
        </w:rPr>
        <w:t>Нравственным долгом педагогического работника ДОУ должны быть:</w:t>
      </w:r>
    </w:p>
    <w:p w:rsidR="00851C6E" w:rsidRPr="001E5D4C" w:rsidRDefault="00851C6E" w:rsidP="00F52378">
      <w:pPr>
        <w:numPr>
          <w:ilvl w:val="0"/>
          <w:numId w:val="14"/>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добросовестное исполнение своих трудовых обязанностей;</w:t>
      </w:r>
    </w:p>
    <w:p w:rsidR="00851C6E" w:rsidRPr="001E5D4C" w:rsidRDefault="00851C6E" w:rsidP="00F52378">
      <w:pPr>
        <w:numPr>
          <w:ilvl w:val="0"/>
          <w:numId w:val="14"/>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стремление быть старательным, организованным, ответственным;</w:t>
      </w:r>
    </w:p>
    <w:p w:rsidR="00851C6E" w:rsidRPr="001E5D4C" w:rsidRDefault="00851C6E" w:rsidP="00F52378">
      <w:pPr>
        <w:numPr>
          <w:ilvl w:val="0"/>
          <w:numId w:val="14"/>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стремление поддерживать свою квалификацию на высоком уровне;</w:t>
      </w:r>
    </w:p>
    <w:p w:rsidR="00851C6E" w:rsidRPr="001E5D4C" w:rsidRDefault="00851C6E" w:rsidP="00F52378">
      <w:pPr>
        <w:numPr>
          <w:ilvl w:val="0"/>
          <w:numId w:val="14"/>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стремление знать и правильно применять в сфере своих полномочий действующее законодательство Российской Федерации, нормативно-правовые акты, нормы морали и нравственности.</w:t>
      </w:r>
    </w:p>
    <w:p w:rsidR="00851C6E" w:rsidRPr="001E5D4C" w:rsidRDefault="00851C6E" w:rsidP="00F52378">
      <w:pPr>
        <w:pStyle w:val="a4"/>
        <w:shd w:val="clear" w:color="auto" w:fill="FFFFFF"/>
        <w:spacing w:before="0" w:beforeAutospacing="0" w:after="180" w:afterAutospacing="0" w:line="351" w:lineRule="atLeast"/>
        <w:jc w:val="both"/>
        <w:textAlignment w:val="baseline"/>
        <w:rPr>
          <w:color w:val="1E2120"/>
          <w:sz w:val="28"/>
          <w:szCs w:val="28"/>
        </w:rPr>
      </w:pPr>
      <w:r w:rsidRPr="001E5D4C">
        <w:rPr>
          <w:color w:val="1E2120"/>
          <w:sz w:val="28"/>
          <w:szCs w:val="28"/>
        </w:rPr>
        <w:lastRenderedPageBreak/>
        <w:t>4.2. Педагогическая этика запрещает публично, вне рамок педагогической и научно-исследовательской деятельности подвергать критике деятельность руководящих и других работников дошкольного образовательного учреждения, а также решения вышестоящих организаций, в том числе Учредителя.</w:t>
      </w:r>
      <w:r w:rsidRPr="001E5D4C">
        <w:rPr>
          <w:color w:val="1E2120"/>
          <w:sz w:val="28"/>
          <w:szCs w:val="28"/>
        </w:rPr>
        <w:br/>
        <w:t>4.3. Педагогические работники дошкольной образовательной организации при всех обстоятельствах должны сохранять честь и достоинство, присущие их деятельности.</w:t>
      </w:r>
    </w:p>
    <w:p w:rsidR="00851C6E" w:rsidRPr="001E5D4C" w:rsidRDefault="00851C6E" w:rsidP="00F52378">
      <w:pPr>
        <w:pStyle w:val="3"/>
        <w:shd w:val="clear" w:color="auto" w:fill="FFFFFF"/>
        <w:spacing w:before="0" w:beforeAutospacing="0" w:after="90" w:afterAutospacing="0" w:line="375" w:lineRule="atLeast"/>
        <w:jc w:val="both"/>
        <w:textAlignment w:val="baseline"/>
        <w:rPr>
          <w:color w:val="1E2120"/>
          <w:sz w:val="28"/>
          <w:szCs w:val="28"/>
        </w:rPr>
      </w:pPr>
      <w:r w:rsidRPr="001E5D4C">
        <w:rPr>
          <w:color w:val="1E2120"/>
          <w:sz w:val="28"/>
          <w:szCs w:val="28"/>
        </w:rPr>
        <w:t>5. Обязательства педагогических работников по профессиональной деятельности</w:t>
      </w: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t>5.1. Педагогические работники ДОУ при любых обстоятельствах должны сохранять честь и достоинство, присущие их деятельности.</w:t>
      </w:r>
      <w:r w:rsidRPr="001E5D4C">
        <w:rPr>
          <w:color w:val="1E2120"/>
          <w:sz w:val="28"/>
          <w:szCs w:val="28"/>
        </w:rPr>
        <w:br/>
        <w:t>5.2. </w:t>
      </w:r>
      <w:r w:rsidRPr="001E5D4C">
        <w:rPr>
          <w:color w:val="1E2120"/>
          <w:sz w:val="28"/>
          <w:szCs w:val="28"/>
          <w:u w:val="single"/>
          <w:bdr w:val="none" w:sz="0" w:space="0" w:color="auto" w:frame="1"/>
        </w:rPr>
        <w:t>В процессе своей профессиональной деятельности педагоги должны соблюдать следующие этические принципы:</w:t>
      </w:r>
    </w:p>
    <w:p w:rsidR="00851C6E" w:rsidRPr="001E5D4C" w:rsidRDefault="00851C6E" w:rsidP="00F52378">
      <w:pPr>
        <w:numPr>
          <w:ilvl w:val="0"/>
          <w:numId w:val="15"/>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законность;</w:t>
      </w:r>
    </w:p>
    <w:p w:rsidR="00851C6E" w:rsidRPr="001E5D4C" w:rsidRDefault="00851C6E" w:rsidP="00F52378">
      <w:pPr>
        <w:numPr>
          <w:ilvl w:val="0"/>
          <w:numId w:val="15"/>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объективность;</w:t>
      </w:r>
    </w:p>
    <w:p w:rsidR="00851C6E" w:rsidRPr="001E5D4C" w:rsidRDefault="00851C6E" w:rsidP="00F52378">
      <w:pPr>
        <w:numPr>
          <w:ilvl w:val="0"/>
          <w:numId w:val="15"/>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компетентность;</w:t>
      </w:r>
    </w:p>
    <w:p w:rsidR="00851C6E" w:rsidRPr="001E5D4C" w:rsidRDefault="00851C6E" w:rsidP="00F52378">
      <w:pPr>
        <w:numPr>
          <w:ilvl w:val="0"/>
          <w:numId w:val="15"/>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независимость;</w:t>
      </w:r>
    </w:p>
    <w:p w:rsidR="00851C6E" w:rsidRPr="001E5D4C" w:rsidRDefault="00851C6E" w:rsidP="00F52378">
      <w:pPr>
        <w:numPr>
          <w:ilvl w:val="0"/>
          <w:numId w:val="15"/>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тщательность;</w:t>
      </w:r>
    </w:p>
    <w:p w:rsidR="00851C6E" w:rsidRPr="001E5D4C" w:rsidRDefault="00851C6E" w:rsidP="00F52378">
      <w:pPr>
        <w:numPr>
          <w:ilvl w:val="0"/>
          <w:numId w:val="15"/>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справедливость;</w:t>
      </w:r>
    </w:p>
    <w:p w:rsidR="00851C6E" w:rsidRPr="001E5D4C" w:rsidRDefault="00851C6E" w:rsidP="00F52378">
      <w:pPr>
        <w:numPr>
          <w:ilvl w:val="0"/>
          <w:numId w:val="15"/>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честность;</w:t>
      </w:r>
    </w:p>
    <w:p w:rsidR="00851C6E" w:rsidRPr="001E5D4C" w:rsidRDefault="00851C6E" w:rsidP="00F52378">
      <w:pPr>
        <w:numPr>
          <w:ilvl w:val="0"/>
          <w:numId w:val="15"/>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гуманность;</w:t>
      </w:r>
    </w:p>
    <w:p w:rsidR="00851C6E" w:rsidRPr="001E5D4C" w:rsidRDefault="00851C6E" w:rsidP="00F52378">
      <w:pPr>
        <w:numPr>
          <w:ilvl w:val="0"/>
          <w:numId w:val="15"/>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демократичность;</w:t>
      </w:r>
    </w:p>
    <w:p w:rsidR="00851C6E" w:rsidRPr="001E5D4C" w:rsidRDefault="00851C6E" w:rsidP="00F52378">
      <w:pPr>
        <w:numPr>
          <w:ilvl w:val="0"/>
          <w:numId w:val="15"/>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профессионализм;</w:t>
      </w:r>
    </w:p>
    <w:p w:rsidR="00851C6E" w:rsidRPr="001E5D4C" w:rsidRDefault="00851C6E" w:rsidP="00F52378">
      <w:pPr>
        <w:numPr>
          <w:ilvl w:val="0"/>
          <w:numId w:val="15"/>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взаимоуважение.</w:t>
      </w:r>
    </w:p>
    <w:p w:rsidR="00851C6E" w:rsidRPr="00E4336F" w:rsidRDefault="00851C6E" w:rsidP="00F52378">
      <w:pPr>
        <w:pStyle w:val="a4"/>
        <w:shd w:val="clear" w:color="auto" w:fill="FFFFFF"/>
        <w:spacing w:before="0" w:beforeAutospacing="0" w:after="0" w:afterAutospacing="0" w:line="351" w:lineRule="atLeast"/>
        <w:jc w:val="both"/>
        <w:textAlignment w:val="baseline"/>
        <w:rPr>
          <w:b/>
          <w:color w:val="1E2120"/>
          <w:sz w:val="28"/>
          <w:szCs w:val="28"/>
        </w:rPr>
      </w:pPr>
      <w:r w:rsidRPr="00E4336F">
        <w:rPr>
          <w:color w:val="1E2120"/>
          <w:sz w:val="28"/>
          <w:szCs w:val="28"/>
        </w:rPr>
        <w:t>5.3.</w:t>
      </w:r>
      <w:r w:rsidRPr="00E4336F">
        <w:rPr>
          <w:b/>
          <w:color w:val="1E2120"/>
          <w:sz w:val="28"/>
          <w:szCs w:val="28"/>
        </w:rPr>
        <w:t> </w:t>
      </w:r>
      <w:r w:rsidRPr="00E4336F">
        <w:rPr>
          <w:rStyle w:val="a5"/>
          <w:b w:val="0"/>
          <w:color w:val="1E2120"/>
          <w:sz w:val="28"/>
          <w:szCs w:val="28"/>
          <w:u w:val="single"/>
          <w:bdr w:val="none" w:sz="0" w:space="0" w:color="auto" w:frame="1"/>
        </w:rPr>
        <w:t>Педагогические работники ДОУ, осознавая ответственность перед гражданами, обществом и государством, призваны:</w:t>
      </w:r>
    </w:p>
    <w:p w:rsidR="00851C6E" w:rsidRPr="001E5D4C" w:rsidRDefault="00851C6E" w:rsidP="00F52378">
      <w:pPr>
        <w:numPr>
          <w:ilvl w:val="0"/>
          <w:numId w:val="1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уважать честь и достоинство обучающихся и других участников образовательных отношений;</w:t>
      </w:r>
    </w:p>
    <w:p w:rsidR="00851C6E" w:rsidRPr="001E5D4C" w:rsidRDefault="00851C6E" w:rsidP="00F52378">
      <w:pPr>
        <w:numPr>
          <w:ilvl w:val="0"/>
          <w:numId w:val="1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851C6E" w:rsidRPr="001E5D4C" w:rsidRDefault="00851C6E" w:rsidP="00F52378">
      <w:pPr>
        <w:numPr>
          <w:ilvl w:val="0"/>
          <w:numId w:val="1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проявлять доброжелательность, вежливость, тактичность и внимательность к обучающимся, их родителям (законным представителям) и коллегам;</w:t>
      </w:r>
    </w:p>
    <w:p w:rsidR="00851C6E" w:rsidRPr="001E5D4C" w:rsidRDefault="00851C6E" w:rsidP="00F52378">
      <w:pPr>
        <w:numPr>
          <w:ilvl w:val="0"/>
          <w:numId w:val="1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rsidR="00851C6E" w:rsidRPr="001E5D4C" w:rsidRDefault="00851C6E" w:rsidP="00F52378">
      <w:pPr>
        <w:numPr>
          <w:ilvl w:val="0"/>
          <w:numId w:val="1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851C6E" w:rsidRPr="001E5D4C" w:rsidRDefault="00851C6E" w:rsidP="00F52378">
      <w:pPr>
        <w:numPr>
          <w:ilvl w:val="0"/>
          <w:numId w:val="1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придерживаться внешнего вида, соответствующего задачам реализуемой образовательной программы;</w:t>
      </w:r>
    </w:p>
    <w:p w:rsidR="00851C6E" w:rsidRPr="001E5D4C" w:rsidRDefault="00851C6E" w:rsidP="00F52378">
      <w:pPr>
        <w:numPr>
          <w:ilvl w:val="0"/>
          <w:numId w:val="1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lastRenderedPageBreak/>
        <w:t>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851C6E" w:rsidRPr="001E5D4C" w:rsidRDefault="00851C6E" w:rsidP="00F52378">
      <w:pPr>
        <w:numPr>
          <w:ilvl w:val="0"/>
          <w:numId w:val="1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t>5.4. </w:t>
      </w:r>
      <w:r w:rsidRPr="001E5D4C">
        <w:rPr>
          <w:color w:val="1E2120"/>
          <w:sz w:val="28"/>
          <w:szCs w:val="28"/>
          <w:u w:val="single"/>
          <w:bdr w:val="none" w:sz="0" w:space="0" w:color="auto" w:frame="1"/>
        </w:rPr>
        <w:t>Важным показателем профессионализма педагогических работников ДОУ является культура речи, проявляющаяся в их умении грамотно, доходчиво и точно передавать мысли, придерживаясь следующих речевых норм:</w:t>
      </w:r>
    </w:p>
    <w:p w:rsidR="00851C6E" w:rsidRPr="001E5D4C" w:rsidRDefault="00851C6E" w:rsidP="00F52378">
      <w:pPr>
        <w:numPr>
          <w:ilvl w:val="0"/>
          <w:numId w:val="17"/>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ясности, обеспечивающей доступность и простоту в общении;</w:t>
      </w:r>
    </w:p>
    <w:p w:rsidR="00851C6E" w:rsidRPr="001E5D4C" w:rsidRDefault="00851C6E" w:rsidP="00F52378">
      <w:pPr>
        <w:numPr>
          <w:ilvl w:val="0"/>
          <w:numId w:val="17"/>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грамотности, основанной на использовании общепринятых правил русского литературного языка;</w:t>
      </w:r>
    </w:p>
    <w:p w:rsidR="00851C6E" w:rsidRPr="001E5D4C" w:rsidRDefault="00851C6E" w:rsidP="00F52378">
      <w:pPr>
        <w:numPr>
          <w:ilvl w:val="0"/>
          <w:numId w:val="17"/>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содержательности, выражающейся в продуманности, осмысленности и информативности обращения;</w:t>
      </w:r>
    </w:p>
    <w:p w:rsidR="00851C6E" w:rsidRPr="001E5D4C" w:rsidRDefault="00851C6E" w:rsidP="00F52378">
      <w:pPr>
        <w:numPr>
          <w:ilvl w:val="0"/>
          <w:numId w:val="17"/>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логичности, предполагающей последовательность, непротиворечивость и обоснованность изложения мыслей;</w:t>
      </w:r>
    </w:p>
    <w:p w:rsidR="00851C6E" w:rsidRPr="001E5D4C" w:rsidRDefault="00851C6E" w:rsidP="00F52378">
      <w:pPr>
        <w:numPr>
          <w:ilvl w:val="0"/>
          <w:numId w:val="17"/>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доказательности, включающей в себя достоверность и объективность информации;</w:t>
      </w:r>
    </w:p>
    <w:p w:rsidR="00851C6E" w:rsidRPr="001E5D4C" w:rsidRDefault="00851C6E" w:rsidP="00F52378">
      <w:pPr>
        <w:numPr>
          <w:ilvl w:val="0"/>
          <w:numId w:val="17"/>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лаконичности, отражающей краткость и понятность речи;</w:t>
      </w:r>
    </w:p>
    <w:p w:rsidR="00851C6E" w:rsidRPr="001E5D4C" w:rsidRDefault="00851C6E" w:rsidP="00F52378">
      <w:pPr>
        <w:numPr>
          <w:ilvl w:val="0"/>
          <w:numId w:val="17"/>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уместности, означающей необходимость и важность сказанного применительно к конкретной ситуации.</w:t>
      </w: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t>5.5. </w:t>
      </w:r>
      <w:r w:rsidRPr="001E5D4C">
        <w:rPr>
          <w:color w:val="1E2120"/>
          <w:sz w:val="28"/>
          <w:szCs w:val="28"/>
          <w:u w:val="single"/>
          <w:bdr w:val="none" w:sz="0" w:space="0" w:color="auto" w:frame="1"/>
        </w:rPr>
        <w:t>В процессе своей профессиональной деятельности педагогические работники ДОУ обязаны воздерживаться от:</w:t>
      </w:r>
    </w:p>
    <w:p w:rsidR="00851C6E" w:rsidRPr="001E5D4C" w:rsidRDefault="00851C6E" w:rsidP="00F52378">
      <w:pPr>
        <w:numPr>
          <w:ilvl w:val="0"/>
          <w:numId w:val="18"/>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пренебрежительных отзывов о деятельности своего дошкольного образовательного учреждения или проведения необоснованных сравнений его с другими учреждениями;</w:t>
      </w:r>
    </w:p>
    <w:p w:rsidR="00851C6E" w:rsidRPr="001E5D4C" w:rsidRDefault="00851C6E" w:rsidP="00F52378">
      <w:pPr>
        <w:numPr>
          <w:ilvl w:val="0"/>
          <w:numId w:val="18"/>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преувеличения своей значимости и профессиональных возможностей;</w:t>
      </w:r>
    </w:p>
    <w:p w:rsidR="00851C6E" w:rsidRPr="001E5D4C" w:rsidRDefault="00851C6E" w:rsidP="00F52378">
      <w:pPr>
        <w:numPr>
          <w:ilvl w:val="0"/>
          <w:numId w:val="18"/>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проявления лести, лицемерия, назойливости, лжи и лукавства;</w:t>
      </w:r>
    </w:p>
    <w:p w:rsidR="00851C6E" w:rsidRPr="001E5D4C" w:rsidRDefault="00851C6E" w:rsidP="00F52378">
      <w:pPr>
        <w:numPr>
          <w:ilvl w:val="0"/>
          <w:numId w:val="18"/>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rsidR="00851C6E" w:rsidRPr="001E5D4C" w:rsidRDefault="00851C6E" w:rsidP="00F52378">
      <w:pPr>
        <w:numPr>
          <w:ilvl w:val="0"/>
          <w:numId w:val="18"/>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высказываний, которые могут быть истолкованы как оскорбления в адрес определенных социальных, национальных групп;</w:t>
      </w:r>
    </w:p>
    <w:p w:rsidR="00851C6E" w:rsidRPr="001E5D4C" w:rsidRDefault="00851C6E" w:rsidP="00F52378">
      <w:pPr>
        <w:numPr>
          <w:ilvl w:val="0"/>
          <w:numId w:val="18"/>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резких и циничных выражений оскорбительного характера, связанных с физическими недостатками человека;</w:t>
      </w:r>
    </w:p>
    <w:p w:rsidR="00851C6E" w:rsidRPr="001E5D4C" w:rsidRDefault="00851C6E" w:rsidP="00F52378">
      <w:pPr>
        <w:numPr>
          <w:ilvl w:val="0"/>
          <w:numId w:val="18"/>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грубости, злой иронии, пренебрежительного тона, заносчивости, предвзятых замечаний, предъявления неправомерных, незаслуженных обвинений;</w:t>
      </w:r>
    </w:p>
    <w:p w:rsidR="00851C6E" w:rsidRPr="001E5D4C" w:rsidRDefault="00851C6E" w:rsidP="00F52378">
      <w:pPr>
        <w:numPr>
          <w:ilvl w:val="0"/>
          <w:numId w:val="18"/>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угроз, оскорбительных выражений или реплик, действий, препятствующих нормальному общению или провоцирующих противоправное поведение;</w:t>
      </w:r>
    </w:p>
    <w:p w:rsidR="00851C6E" w:rsidRPr="001E5D4C" w:rsidRDefault="00851C6E" w:rsidP="00F52378">
      <w:pPr>
        <w:numPr>
          <w:ilvl w:val="0"/>
          <w:numId w:val="18"/>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w:t>
      </w:r>
    </w:p>
    <w:p w:rsidR="00851C6E" w:rsidRPr="001E5D4C" w:rsidRDefault="00851C6E" w:rsidP="00F52378">
      <w:pPr>
        <w:numPr>
          <w:ilvl w:val="0"/>
          <w:numId w:val="18"/>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lastRenderedPageBreak/>
        <w:t>размещения в сети "Интернет", в местах, доступных для детей, информации, причиняющей вред здоровью и (или) развитию детей.</w:t>
      </w: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rStyle w:val="a6"/>
          <w:b/>
          <w:bCs/>
          <w:color w:val="1E2120"/>
          <w:sz w:val="28"/>
          <w:szCs w:val="28"/>
          <w:bdr w:val="none" w:sz="0" w:space="0" w:color="auto" w:frame="1"/>
        </w:rPr>
        <w:t>К информации, запрещенной для распространения среди детей, относится информация:</w:t>
      </w:r>
    </w:p>
    <w:p w:rsidR="00851C6E" w:rsidRPr="001E5D4C" w:rsidRDefault="00851C6E" w:rsidP="00F52378">
      <w:pPr>
        <w:numPr>
          <w:ilvl w:val="0"/>
          <w:numId w:val="19"/>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побуждающая детей к совершению действий, представляющих угрозу их жизни и (или) здоровью, в том числе к причинению вреда своему здоровью, самоубийству, либо жизни и (или) здоровью иных лиц, либо направленная на склонение или иное вовлечение детей в совершение таких действий;</w:t>
      </w:r>
    </w:p>
    <w:p w:rsidR="00851C6E" w:rsidRPr="001E5D4C" w:rsidRDefault="00851C6E" w:rsidP="00F52378">
      <w:pPr>
        <w:numPr>
          <w:ilvl w:val="0"/>
          <w:numId w:val="19"/>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способная вызвать у детей желание употребить наркотические средства, психотропные и (или) одурманивающие вещества, табачные изделия, никотинсодержащую продукцию, алкогольную и спиртосодержащую продукцию, принять участие в азартных играх, заниматься проституцией, бродяжничеством или попрошайничеством;</w:t>
      </w:r>
    </w:p>
    <w:p w:rsidR="00851C6E" w:rsidRPr="001E5D4C" w:rsidRDefault="00851C6E" w:rsidP="00F52378">
      <w:pPr>
        <w:numPr>
          <w:ilvl w:val="0"/>
          <w:numId w:val="19"/>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851C6E" w:rsidRPr="001E5D4C" w:rsidRDefault="00851C6E" w:rsidP="00F52378">
      <w:pPr>
        <w:numPr>
          <w:ilvl w:val="0"/>
          <w:numId w:val="19"/>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содержащая изображение или описание сексуального насилия;</w:t>
      </w:r>
    </w:p>
    <w:p w:rsidR="00851C6E" w:rsidRPr="001E5D4C" w:rsidRDefault="00851C6E" w:rsidP="00F52378">
      <w:pPr>
        <w:numPr>
          <w:ilvl w:val="0"/>
          <w:numId w:val="19"/>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851C6E" w:rsidRPr="001E5D4C" w:rsidRDefault="00851C6E" w:rsidP="00F52378">
      <w:pPr>
        <w:numPr>
          <w:ilvl w:val="0"/>
          <w:numId w:val="19"/>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оправдывающая противоправное поведение;</w:t>
      </w:r>
    </w:p>
    <w:p w:rsidR="00851C6E" w:rsidRPr="001E5D4C" w:rsidRDefault="00851C6E" w:rsidP="00F52378">
      <w:pPr>
        <w:numPr>
          <w:ilvl w:val="0"/>
          <w:numId w:val="19"/>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содержащая нецензурную брань;</w:t>
      </w:r>
    </w:p>
    <w:p w:rsidR="00851C6E" w:rsidRPr="001E5D4C" w:rsidRDefault="00851C6E" w:rsidP="00F52378">
      <w:pPr>
        <w:numPr>
          <w:ilvl w:val="0"/>
          <w:numId w:val="19"/>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содержащая информацию порнографического характера;</w:t>
      </w:r>
    </w:p>
    <w:p w:rsidR="00851C6E" w:rsidRPr="001E5D4C" w:rsidRDefault="00851C6E" w:rsidP="00F52378">
      <w:pPr>
        <w:numPr>
          <w:ilvl w:val="0"/>
          <w:numId w:val="19"/>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
    <w:p w:rsidR="00851C6E" w:rsidRPr="001E5D4C" w:rsidRDefault="00851C6E" w:rsidP="001E5D4C">
      <w:pPr>
        <w:pStyle w:val="a4"/>
        <w:shd w:val="clear" w:color="auto" w:fill="FFFFFF"/>
        <w:spacing w:before="0" w:beforeAutospacing="0" w:after="180" w:afterAutospacing="0" w:line="351" w:lineRule="atLeast"/>
        <w:jc w:val="both"/>
        <w:textAlignment w:val="baseline"/>
        <w:rPr>
          <w:color w:val="1E2120"/>
          <w:sz w:val="28"/>
          <w:szCs w:val="28"/>
        </w:rPr>
      </w:pPr>
      <w:r w:rsidRPr="001E5D4C">
        <w:rPr>
          <w:color w:val="1E2120"/>
          <w:sz w:val="28"/>
          <w:szCs w:val="28"/>
        </w:rPr>
        <w:t>5.6. Педагогическим работникам ДОУ необходимо принимать соответствующие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w:t>
      </w:r>
      <w:r w:rsidRPr="001E5D4C">
        <w:rPr>
          <w:color w:val="1E2120"/>
          <w:sz w:val="28"/>
          <w:szCs w:val="28"/>
        </w:rPr>
        <w:br/>
        <w:t>5.7. Во время воспитательно-образовательной деятельности и любых мероприятий (педагогические советы, семинары, консультации, родительские собрания и другие) не допускаются телефонные переговоры, звуковой сигнал мобильного телефона должен быть отключен.</w:t>
      </w:r>
      <w:r w:rsidRPr="001E5D4C">
        <w:rPr>
          <w:color w:val="1E2120"/>
          <w:sz w:val="28"/>
          <w:szCs w:val="28"/>
        </w:rPr>
        <w:br/>
        <w:t>5.8. При разрешении конфликтной ситуации, возникшей между педагогическими работниками, приоритетным является учет интересов дошкольного образовательного учреждения в целом.</w:t>
      </w:r>
    </w:p>
    <w:p w:rsidR="00851C6E" w:rsidRPr="001E5D4C" w:rsidRDefault="00851C6E" w:rsidP="00F52378">
      <w:pPr>
        <w:pStyle w:val="3"/>
        <w:shd w:val="clear" w:color="auto" w:fill="FFFFFF"/>
        <w:spacing w:before="0" w:beforeAutospacing="0" w:after="90" w:afterAutospacing="0" w:line="375" w:lineRule="atLeast"/>
        <w:jc w:val="both"/>
        <w:textAlignment w:val="baseline"/>
        <w:rPr>
          <w:color w:val="1E2120"/>
          <w:sz w:val="28"/>
          <w:szCs w:val="28"/>
        </w:rPr>
      </w:pPr>
      <w:r w:rsidRPr="001E5D4C">
        <w:rPr>
          <w:color w:val="1E2120"/>
          <w:sz w:val="28"/>
          <w:szCs w:val="28"/>
        </w:rPr>
        <w:t>6. Обязательства педагогических работников перед воспитанниками</w:t>
      </w: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lastRenderedPageBreak/>
        <w:t>6.1. </w:t>
      </w:r>
      <w:r w:rsidRPr="001E5D4C">
        <w:rPr>
          <w:color w:val="1E2120"/>
          <w:sz w:val="28"/>
          <w:szCs w:val="28"/>
          <w:u w:val="single"/>
          <w:bdr w:val="none" w:sz="0" w:space="0" w:color="auto" w:frame="1"/>
        </w:rPr>
        <w:t>Педагогические работники ДОУ в процессе взаимодействия с воспитанниками:</w:t>
      </w:r>
    </w:p>
    <w:p w:rsidR="00851C6E" w:rsidRPr="001E5D4C" w:rsidRDefault="00851C6E" w:rsidP="00F52378">
      <w:pPr>
        <w:numPr>
          <w:ilvl w:val="0"/>
          <w:numId w:val="20"/>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признают индивидуальность и определенные личные потребности каждого;</w:t>
      </w:r>
    </w:p>
    <w:p w:rsidR="00851C6E" w:rsidRPr="001E5D4C" w:rsidRDefault="00851C6E" w:rsidP="00F52378">
      <w:pPr>
        <w:numPr>
          <w:ilvl w:val="0"/>
          <w:numId w:val="20"/>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сами выбирают подходящий стиль общения, основанный на взаимном уважении;</w:t>
      </w:r>
    </w:p>
    <w:p w:rsidR="00851C6E" w:rsidRPr="001E5D4C" w:rsidRDefault="00851C6E" w:rsidP="00F52378">
      <w:pPr>
        <w:numPr>
          <w:ilvl w:val="0"/>
          <w:numId w:val="20"/>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стараются обеспечить поддержку каждому для наилучшего раскрытия и применения его потенциала;</w:t>
      </w:r>
    </w:p>
    <w:p w:rsidR="00851C6E" w:rsidRPr="001E5D4C" w:rsidRDefault="00851C6E" w:rsidP="00F52378">
      <w:pPr>
        <w:numPr>
          <w:ilvl w:val="0"/>
          <w:numId w:val="20"/>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выбирают такие методы работы, которые поощряют в воспитанниках развитие самостоятельности, инициативности, ответственности, самоконтроля, желания помогать другим;</w:t>
      </w:r>
    </w:p>
    <w:p w:rsidR="00851C6E" w:rsidRPr="001E5D4C" w:rsidRDefault="00851C6E" w:rsidP="00F52378">
      <w:pPr>
        <w:numPr>
          <w:ilvl w:val="0"/>
          <w:numId w:val="20"/>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при оценке поведения и достижений детей стремятся укреплять их самоуважение и веру в свои силы, показывать возможности совершенствования, повышать мотивацию обучения;</w:t>
      </w:r>
    </w:p>
    <w:p w:rsidR="00851C6E" w:rsidRPr="001E5D4C" w:rsidRDefault="00851C6E" w:rsidP="00F52378">
      <w:pPr>
        <w:numPr>
          <w:ilvl w:val="0"/>
          <w:numId w:val="20"/>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проявляют толерантность;</w:t>
      </w:r>
    </w:p>
    <w:p w:rsidR="00851C6E" w:rsidRPr="001E5D4C" w:rsidRDefault="00851C6E" w:rsidP="00F52378">
      <w:pPr>
        <w:numPr>
          <w:ilvl w:val="0"/>
          <w:numId w:val="20"/>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защищают их интересы и благосостояние и прилагают все усилия для того, чтобы защитить их от физического и (или) психологического насилия;</w:t>
      </w:r>
    </w:p>
    <w:p w:rsidR="00851C6E" w:rsidRPr="001E5D4C" w:rsidRDefault="00851C6E" w:rsidP="00F52378">
      <w:pPr>
        <w:numPr>
          <w:ilvl w:val="0"/>
          <w:numId w:val="20"/>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принимают всевозможные меры, чтобы уберечь их от сексуального домогательства и (или) насилия;</w:t>
      </w:r>
    </w:p>
    <w:p w:rsidR="00851C6E" w:rsidRPr="001E5D4C" w:rsidRDefault="00851C6E" w:rsidP="00F52378">
      <w:pPr>
        <w:numPr>
          <w:ilvl w:val="0"/>
          <w:numId w:val="20"/>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осуществляют должную заботу и обеспечивают конфиденциальность во всех делах, затрагивающих их интересы;</w:t>
      </w:r>
    </w:p>
    <w:p w:rsidR="00851C6E" w:rsidRPr="001E5D4C" w:rsidRDefault="00851C6E" w:rsidP="00F52378">
      <w:pPr>
        <w:numPr>
          <w:ilvl w:val="0"/>
          <w:numId w:val="20"/>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прививают им ценности, созвучные международным стандартам прав человека;</w:t>
      </w:r>
    </w:p>
    <w:p w:rsidR="00851C6E" w:rsidRPr="001E5D4C" w:rsidRDefault="00851C6E" w:rsidP="00F52378">
      <w:pPr>
        <w:numPr>
          <w:ilvl w:val="0"/>
          <w:numId w:val="20"/>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вселяют в них чувство, что они являются частью общества, где есть место для каждого;</w:t>
      </w:r>
    </w:p>
    <w:p w:rsidR="00851C6E" w:rsidRPr="001E5D4C" w:rsidRDefault="00851C6E" w:rsidP="00F52378">
      <w:pPr>
        <w:numPr>
          <w:ilvl w:val="0"/>
          <w:numId w:val="20"/>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стремятся стать для детей положительным примером.</w:t>
      </w: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t>6.2. </w:t>
      </w:r>
      <w:r w:rsidRPr="001E5D4C">
        <w:rPr>
          <w:color w:val="1E2120"/>
          <w:sz w:val="28"/>
          <w:szCs w:val="28"/>
          <w:u w:val="single"/>
          <w:bdr w:val="none" w:sz="0" w:space="0" w:color="auto" w:frame="1"/>
        </w:rPr>
        <w:t>В процессе взаимодействия с воспитанниками педагогические работники ДОУ обязаны воздерживаться от:</w:t>
      </w:r>
    </w:p>
    <w:p w:rsidR="00851C6E" w:rsidRPr="001E5D4C" w:rsidRDefault="00851C6E" w:rsidP="00F52378">
      <w:pPr>
        <w:numPr>
          <w:ilvl w:val="0"/>
          <w:numId w:val="21"/>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навязывания детям своих взглядов, убеждений и предпочтений;</w:t>
      </w:r>
    </w:p>
    <w:p w:rsidR="00851C6E" w:rsidRPr="001E5D4C" w:rsidRDefault="00851C6E" w:rsidP="00F52378">
      <w:pPr>
        <w:numPr>
          <w:ilvl w:val="0"/>
          <w:numId w:val="21"/>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оценки их личности и личности их законных представителей;</w:t>
      </w:r>
    </w:p>
    <w:p w:rsidR="00851C6E" w:rsidRPr="001E5D4C" w:rsidRDefault="00851C6E" w:rsidP="00F52378">
      <w:pPr>
        <w:numPr>
          <w:ilvl w:val="0"/>
          <w:numId w:val="21"/>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предвзятой и необъективной оценки деятельности и поступков воспитанников дошкольного образовательного учреждения;</w:t>
      </w:r>
    </w:p>
    <w:p w:rsidR="00851C6E" w:rsidRPr="001E5D4C" w:rsidRDefault="00851C6E" w:rsidP="00F52378">
      <w:pPr>
        <w:numPr>
          <w:ilvl w:val="0"/>
          <w:numId w:val="21"/>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предвзятой и необъективной оценки действий родителей (законных представителей) воспитанников детского сада;</w:t>
      </w:r>
    </w:p>
    <w:p w:rsidR="00851C6E" w:rsidRPr="001E5D4C" w:rsidRDefault="00851C6E" w:rsidP="00F52378">
      <w:pPr>
        <w:numPr>
          <w:ilvl w:val="0"/>
          <w:numId w:val="21"/>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отказа от объяснения сложного материала со ссылкой на личностные и психологические недостатки воспитанников.</w:t>
      </w:r>
    </w:p>
    <w:p w:rsidR="00851C6E" w:rsidRPr="001E5D4C" w:rsidRDefault="00851C6E" w:rsidP="00F52378">
      <w:pPr>
        <w:pStyle w:val="3"/>
        <w:shd w:val="clear" w:color="auto" w:fill="FFFFFF"/>
        <w:spacing w:before="0" w:beforeAutospacing="0" w:after="90" w:afterAutospacing="0" w:line="375" w:lineRule="atLeast"/>
        <w:jc w:val="both"/>
        <w:textAlignment w:val="baseline"/>
        <w:rPr>
          <w:color w:val="1E2120"/>
          <w:sz w:val="28"/>
          <w:szCs w:val="28"/>
        </w:rPr>
      </w:pPr>
      <w:r w:rsidRPr="001E5D4C">
        <w:rPr>
          <w:color w:val="1E2120"/>
          <w:sz w:val="28"/>
          <w:szCs w:val="28"/>
        </w:rPr>
        <w:t>7. Обязательства педагогов перед родителями (законными представителями) воспитанников</w:t>
      </w: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t>7.1. </w:t>
      </w:r>
      <w:r w:rsidRPr="001E5D4C">
        <w:rPr>
          <w:color w:val="1E2120"/>
          <w:sz w:val="28"/>
          <w:szCs w:val="28"/>
          <w:u w:val="single"/>
          <w:bdr w:val="none" w:sz="0" w:space="0" w:color="auto" w:frame="1"/>
        </w:rPr>
        <w:t>Педагогические работники ДОУ в процессе взаимодействия с родителями (законными представителями) воспитанников должны:</w:t>
      </w:r>
    </w:p>
    <w:p w:rsidR="00851C6E" w:rsidRPr="001E5D4C" w:rsidRDefault="00851C6E" w:rsidP="00F52378">
      <w:pPr>
        <w:numPr>
          <w:ilvl w:val="0"/>
          <w:numId w:val="2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начинать свое общение с приветствия;</w:t>
      </w:r>
    </w:p>
    <w:p w:rsidR="00851C6E" w:rsidRPr="001E5D4C" w:rsidRDefault="00851C6E" w:rsidP="00F52378">
      <w:pPr>
        <w:numPr>
          <w:ilvl w:val="0"/>
          <w:numId w:val="2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проявлять внимательность, тактичность, доброжелательность, желание помочь;</w:t>
      </w:r>
    </w:p>
    <w:p w:rsidR="00851C6E" w:rsidRPr="001E5D4C" w:rsidRDefault="00851C6E" w:rsidP="00F52378">
      <w:pPr>
        <w:numPr>
          <w:ilvl w:val="0"/>
          <w:numId w:val="2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выслушивать объяснения или вопросы внимательно, не перебивая говорящего, проявляя доброжелательность и уважение к собеседнику;</w:t>
      </w:r>
    </w:p>
    <w:p w:rsidR="00851C6E" w:rsidRPr="001E5D4C" w:rsidRDefault="00851C6E" w:rsidP="00F52378">
      <w:pPr>
        <w:numPr>
          <w:ilvl w:val="0"/>
          <w:numId w:val="2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относиться почтительно к людям преклонного возраста, ветеранам, инвалидам, оказывать им необходимую помощь;</w:t>
      </w:r>
    </w:p>
    <w:p w:rsidR="00851C6E" w:rsidRPr="001E5D4C" w:rsidRDefault="00851C6E" w:rsidP="00F52378">
      <w:pPr>
        <w:numPr>
          <w:ilvl w:val="0"/>
          <w:numId w:val="2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lastRenderedPageBreak/>
        <w:t>высказываться в корректной, убедительной форме и, если требуется, спокойно, без раздражения повторять и разъяснять смысл сказанного;</w:t>
      </w:r>
    </w:p>
    <w:p w:rsidR="00851C6E" w:rsidRPr="001E5D4C" w:rsidRDefault="00851C6E" w:rsidP="00F52378">
      <w:pPr>
        <w:numPr>
          <w:ilvl w:val="0"/>
          <w:numId w:val="2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выслушать обращение и уяснить суть изложенной проблемы, при необходимости в корректной форме задать уточняющие вопросы;</w:t>
      </w:r>
    </w:p>
    <w:p w:rsidR="00851C6E" w:rsidRPr="001E5D4C" w:rsidRDefault="00851C6E" w:rsidP="00F52378">
      <w:pPr>
        <w:numPr>
          <w:ilvl w:val="0"/>
          <w:numId w:val="2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разъяснить при необходимости требования действующего законодательства и локальных актов по обсуждаемому вопросу;</w:t>
      </w:r>
    </w:p>
    <w:p w:rsidR="00851C6E" w:rsidRPr="001E5D4C" w:rsidRDefault="00851C6E" w:rsidP="00F52378">
      <w:pPr>
        <w:numPr>
          <w:ilvl w:val="0"/>
          <w:numId w:val="22"/>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принять решение по существу обращения (при недостатке полномочий сообщить координаты полномочного лица).</w:t>
      </w: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t>7.2. </w:t>
      </w:r>
      <w:r w:rsidRPr="001E5D4C">
        <w:rPr>
          <w:color w:val="1E2120"/>
          <w:sz w:val="28"/>
          <w:szCs w:val="28"/>
          <w:u w:val="single"/>
          <w:bdr w:val="none" w:sz="0" w:space="0" w:color="auto" w:frame="1"/>
        </w:rPr>
        <w:t>В процессе взаимодействия с родителями (законными представителями) воспитанников педагоги ДОУ не должны:</w:t>
      </w:r>
    </w:p>
    <w:p w:rsidR="00851C6E" w:rsidRPr="001E5D4C" w:rsidRDefault="00851C6E" w:rsidP="00F52378">
      <w:pPr>
        <w:numPr>
          <w:ilvl w:val="0"/>
          <w:numId w:val="2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перебивать их в грубой форме;</w:t>
      </w:r>
    </w:p>
    <w:p w:rsidR="00851C6E" w:rsidRPr="001E5D4C" w:rsidRDefault="00851C6E" w:rsidP="00F52378">
      <w:pPr>
        <w:numPr>
          <w:ilvl w:val="0"/>
          <w:numId w:val="2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проявлять раздражение и недовольство по отношению к ним;</w:t>
      </w:r>
    </w:p>
    <w:p w:rsidR="00851C6E" w:rsidRPr="001E5D4C" w:rsidRDefault="00851C6E" w:rsidP="00F52378">
      <w:pPr>
        <w:numPr>
          <w:ilvl w:val="0"/>
          <w:numId w:val="2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разговаривать по телефону, игнорируя их присутствие;</w:t>
      </w:r>
    </w:p>
    <w:p w:rsidR="00851C6E" w:rsidRPr="001E5D4C" w:rsidRDefault="00851C6E" w:rsidP="00F52378">
      <w:pPr>
        <w:numPr>
          <w:ilvl w:val="0"/>
          <w:numId w:val="23"/>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переносить свое отношение к родителям (законным представителям) воспитанников на оценку личности и достижений их детей.</w:t>
      </w:r>
    </w:p>
    <w:p w:rsidR="00851C6E" w:rsidRPr="001E5D4C" w:rsidRDefault="00851C6E" w:rsidP="00F52378">
      <w:pPr>
        <w:pStyle w:val="a4"/>
        <w:shd w:val="clear" w:color="auto" w:fill="FFFFFF"/>
        <w:spacing w:before="0" w:beforeAutospacing="0" w:after="180" w:afterAutospacing="0" w:line="351" w:lineRule="atLeast"/>
        <w:jc w:val="both"/>
        <w:textAlignment w:val="baseline"/>
        <w:rPr>
          <w:color w:val="1E2120"/>
          <w:sz w:val="28"/>
          <w:szCs w:val="28"/>
        </w:rPr>
      </w:pPr>
      <w:r w:rsidRPr="001E5D4C">
        <w:rPr>
          <w:color w:val="1E2120"/>
          <w:sz w:val="28"/>
          <w:szCs w:val="28"/>
        </w:rPr>
        <w:t>7.3. Педагогические работники детского сада должны прилагать все усилия, чтобы поощрить законных представителей воспитанников.</w:t>
      </w:r>
      <w:r w:rsidRPr="001E5D4C">
        <w:rPr>
          <w:color w:val="1E2120"/>
          <w:sz w:val="28"/>
          <w:szCs w:val="28"/>
        </w:rPr>
        <w:br/>
        <w:t>7.4. Рекомендуется не принимать на свой счет обидных и несправедливых замечаний, неуместных острот, насмешек, не допускать втягивания в конфликтную ситуацию или скандал.</w:t>
      </w:r>
      <w:r w:rsidRPr="001E5D4C">
        <w:rPr>
          <w:color w:val="1E2120"/>
          <w:sz w:val="28"/>
          <w:szCs w:val="28"/>
        </w:rPr>
        <w:br/>
        <w:t>7.5. В случае конфликтного поведения со стороны законного представителя воспитанника необходимо принять меры для того, чтобы снять его эмоциональное напряжение, а затем спокойно разъяснить ему порядок решения вопроса.</w:t>
      </w:r>
    </w:p>
    <w:p w:rsidR="00851C6E" w:rsidRPr="001E5D4C" w:rsidRDefault="00851C6E" w:rsidP="00F52378">
      <w:pPr>
        <w:pStyle w:val="3"/>
        <w:shd w:val="clear" w:color="auto" w:fill="FFFFFF"/>
        <w:spacing w:before="0" w:beforeAutospacing="0" w:after="90" w:afterAutospacing="0" w:line="375" w:lineRule="atLeast"/>
        <w:jc w:val="both"/>
        <w:textAlignment w:val="baseline"/>
        <w:rPr>
          <w:color w:val="1E2120"/>
          <w:sz w:val="28"/>
          <w:szCs w:val="28"/>
        </w:rPr>
      </w:pPr>
      <w:r w:rsidRPr="001E5D4C">
        <w:rPr>
          <w:color w:val="1E2120"/>
          <w:sz w:val="28"/>
          <w:szCs w:val="28"/>
        </w:rPr>
        <w:t>8. Обязательства педагогических работников перед коллегами</w:t>
      </w: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t>8.1. </w:t>
      </w:r>
      <w:r w:rsidRPr="001E5D4C">
        <w:rPr>
          <w:color w:val="1E2120"/>
          <w:sz w:val="28"/>
          <w:szCs w:val="28"/>
          <w:u w:val="single"/>
          <w:bdr w:val="none" w:sz="0" w:space="0" w:color="auto" w:frame="1"/>
        </w:rPr>
        <w:t>Педагогические работники ДОУ в процессе взаимодействия с коллегами:</w:t>
      </w:r>
    </w:p>
    <w:p w:rsidR="00851C6E" w:rsidRPr="001E5D4C" w:rsidRDefault="00851C6E" w:rsidP="00F52378">
      <w:pPr>
        <w:numPr>
          <w:ilvl w:val="0"/>
          <w:numId w:val="24"/>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поддерживают атмосферу коллегиальности, уважая их профессиональные мнения и убеждения;</w:t>
      </w:r>
    </w:p>
    <w:p w:rsidR="00851C6E" w:rsidRPr="001E5D4C" w:rsidRDefault="00851C6E" w:rsidP="00F52378">
      <w:pPr>
        <w:numPr>
          <w:ilvl w:val="0"/>
          <w:numId w:val="24"/>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готовы предложить совет и помощь коллегам, находящимся в начале своего профессионального пути;</w:t>
      </w:r>
    </w:p>
    <w:p w:rsidR="00851C6E" w:rsidRPr="001E5D4C" w:rsidRDefault="00851C6E" w:rsidP="00F52378">
      <w:pPr>
        <w:numPr>
          <w:ilvl w:val="0"/>
          <w:numId w:val="24"/>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поддерживают и продвигают их интересы;</w:t>
      </w:r>
    </w:p>
    <w:p w:rsidR="00851C6E" w:rsidRPr="001E5D4C" w:rsidRDefault="00851C6E" w:rsidP="00F52378">
      <w:pPr>
        <w:numPr>
          <w:ilvl w:val="0"/>
          <w:numId w:val="24"/>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помогают друг другу в процессе взаимного оценивания, предусмотренного действующим законодательством и локальными актами дошкольного образовательного учреждения.</w:t>
      </w: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t>8.2. </w:t>
      </w:r>
      <w:r w:rsidRPr="001E5D4C">
        <w:rPr>
          <w:color w:val="1E2120"/>
          <w:sz w:val="28"/>
          <w:szCs w:val="28"/>
          <w:u w:val="single"/>
          <w:bdr w:val="none" w:sz="0" w:space="0" w:color="auto" w:frame="1"/>
        </w:rPr>
        <w:t>В процессе взаимодействия с коллегами педагогические работники ДОУ обязаны воздерживаться от:</w:t>
      </w:r>
    </w:p>
    <w:p w:rsidR="00851C6E" w:rsidRPr="001E5D4C" w:rsidRDefault="00851C6E" w:rsidP="00F52378">
      <w:pPr>
        <w:numPr>
          <w:ilvl w:val="0"/>
          <w:numId w:val="25"/>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пренебрежительных отзывов о работе других педагогов или проведения необоснованного сравнения их работы со своей;</w:t>
      </w:r>
    </w:p>
    <w:p w:rsidR="00851C6E" w:rsidRPr="001E5D4C" w:rsidRDefault="00851C6E" w:rsidP="00F52378">
      <w:pPr>
        <w:numPr>
          <w:ilvl w:val="0"/>
          <w:numId w:val="25"/>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предвзятого и необъективного отношения к коллегам;</w:t>
      </w:r>
    </w:p>
    <w:p w:rsidR="00851C6E" w:rsidRPr="001E5D4C" w:rsidRDefault="00851C6E" w:rsidP="00F52378">
      <w:pPr>
        <w:numPr>
          <w:ilvl w:val="0"/>
          <w:numId w:val="25"/>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обсуждения их недостатков и личной жизни.</w:t>
      </w:r>
    </w:p>
    <w:p w:rsidR="00851C6E" w:rsidRPr="001E5D4C" w:rsidRDefault="00851C6E" w:rsidP="00F52378">
      <w:pPr>
        <w:pStyle w:val="3"/>
        <w:shd w:val="clear" w:color="auto" w:fill="FFFFFF"/>
        <w:spacing w:before="0" w:beforeAutospacing="0" w:after="90" w:afterAutospacing="0" w:line="375" w:lineRule="atLeast"/>
        <w:jc w:val="both"/>
        <w:textAlignment w:val="baseline"/>
        <w:rPr>
          <w:color w:val="1E2120"/>
          <w:sz w:val="28"/>
          <w:szCs w:val="28"/>
        </w:rPr>
      </w:pPr>
      <w:r w:rsidRPr="001E5D4C">
        <w:rPr>
          <w:color w:val="1E2120"/>
          <w:sz w:val="28"/>
          <w:szCs w:val="28"/>
        </w:rPr>
        <w:t>9. Обязательства педагогов перед администрацией ДОУ</w:t>
      </w:r>
    </w:p>
    <w:p w:rsidR="00851C6E" w:rsidRPr="001E5D4C" w:rsidRDefault="00851C6E" w:rsidP="00F52378">
      <w:pPr>
        <w:pStyle w:val="a4"/>
        <w:shd w:val="clear" w:color="auto" w:fill="FFFFFF"/>
        <w:spacing w:before="0" w:beforeAutospacing="0" w:after="180" w:afterAutospacing="0" w:line="351" w:lineRule="atLeast"/>
        <w:jc w:val="both"/>
        <w:textAlignment w:val="baseline"/>
        <w:rPr>
          <w:color w:val="1E2120"/>
          <w:sz w:val="28"/>
          <w:szCs w:val="28"/>
        </w:rPr>
      </w:pPr>
      <w:r w:rsidRPr="001E5D4C">
        <w:rPr>
          <w:color w:val="1E2120"/>
          <w:sz w:val="28"/>
          <w:szCs w:val="28"/>
        </w:rPr>
        <w:t xml:space="preserve">9.1. Педагогические работники дошкольного образовательного учреждения строго выполняют указания администрации и имеют право своевременно (до даты </w:t>
      </w:r>
      <w:r w:rsidRPr="001E5D4C">
        <w:rPr>
          <w:color w:val="1E2120"/>
          <w:sz w:val="28"/>
          <w:szCs w:val="28"/>
        </w:rPr>
        <w:lastRenderedPageBreak/>
        <w:t>исполнения) подвергнуть указания администрации сомнению или дополнению, изложив в письменном виде или устно при личной беседе с администрацией убедительные аргументы своего несогласия или дополнения.</w:t>
      </w:r>
    </w:p>
    <w:p w:rsidR="00851C6E" w:rsidRPr="001E5D4C" w:rsidRDefault="00851C6E" w:rsidP="00F52378">
      <w:pPr>
        <w:pStyle w:val="3"/>
        <w:shd w:val="clear" w:color="auto" w:fill="FFFFFF"/>
        <w:spacing w:before="0" w:beforeAutospacing="0" w:after="90" w:afterAutospacing="0" w:line="375" w:lineRule="atLeast"/>
        <w:jc w:val="both"/>
        <w:textAlignment w:val="baseline"/>
        <w:rPr>
          <w:color w:val="1E2120"/>
          <w:sz w:val="28"/>
          <w:szCs w:val="28"/>
        </w:rPr>
      </w:pPr>
      <w:r w:rsidRPr="001E5D4C">
        <w:rPr>
          <w:color w:val="1E2120"/>
          <w:sz w:val="28"/>
          <w:szCs w:val="28"/>
        </w:rPr>
        <w:t>10. Обязательства администрации ДОУ перед педагогами</w:t>
      </w:r>
    </w:p>
    <w:p w:rsid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t>10.1. Члены администрации должны быть для других педагогических работников образцом профессионализма и безупречной репутации, способствовать формированию в дошкольном образовательном учреждении благоприятного для эффективной работы морально-психологического климата.</w:t>
      </w:r>
    </w:p>
    <w:p w:rsid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br/>
        <w:t>10.2. Ограждать педагогических работников от излишнего или неоправданного вмешательства со стороны родителей (законных представителей) воспитанников в вопросы, которые по своему характеру входят в круг их профессиональных обязанностей.</w:t>
      </w: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br/>
        <w:t>10.3. </w:t>
      </w:r>
      <w:r w:rsidRPr="001E5D4C">
        <w:rPr>
          <w:color w:val="1E2120"/>
          <w:sz w:val="28"/>
          <w:szCs w:val="28"/>
          <w:u w:val="single"/>
          <w:bdr w:val="none" w:sz="0" w:space="0" w:color="auto" w:frame="1"/>
        </w:rPr>
        <w:t>Администрации следует:</w:t>
      </w:r>
    </w:p>
    <w:p w:rsidR="00851C6E" w:rsidRPr="001E5D4C" w:rsidRDefault="00851C6E" w:rsidP="00F52378">
      <w:pPr>
        <w:numPr>
          <w:ilvl w:val="0"/>
          <w:numId w:val="2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формировать установки на сознательное соблюдение норм настоящего Положения;</w:t>
      </w:r>
    </w:p>
    <w:p w:rsidR="00851C6E" w:rsidRPr="001E5D4C" w:rsidRDefault="00851C6E" w:rsidP="00F52378">
      <w:pPr>
        <w:numPr>
          <w:ilvl w:val="0"/>
          <w:numId w:val="2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быть примером неукоснительного соблюдения принципов и норм настоящего Положения;</w:t>
      </w:r>
    </w:p>
    <w:p w:rsidR="00851C6E" w:rsidRPr="001E5D4C" w:rsidRDefault="00851C6E" w:rsidP="00F52378">
      <w:pPr>
        <w:numPr>
          <w:ilvl w:val="0"/>
          <w:numId w:val="2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помогать педагогическим работникам словом и делом, оказывать морально-психологическую помощь и поддержку, вникать в запросы и нужды;</w:t>
      </w:r>
    </w:p>
    <w:p w:rsidR="00851C6E" w:rsidRPr="001E5D4C" w:rsidRDefault="00851C6E" w:rsidP="00F52378">
      <w:pPr>
        <w:numPr>
          <w:ilvl w:val="0"/>
          <w:numId w:val="2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регулировать взаимоотношения в коллективе на основе принципов и норм профессиональной этики;</w:t>
      </w:r>
    </w:p>
    <w:p w:rsidR="00851C6E" w:rsidRPr="001E5D4C" w:rsidRDefault="00851C6E" w:rsidP="00F52378">
      <w:pPr>
        <w:numPr>
          <w:ilvl w:val="0"/>
          <w:numId w:val="2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пресекать интриги, слухи, сплетни, проявления нечестности, подлости, лицемерия в коллективе дошкольного образовательного учреждения;</w:t>
      </w:r>
    </w:p>
    <w:p w:rsidR="00851C6E" w:rsidRPr="001E5D4C" w:rsidRDefault="00851C6E" w:rsidP="00F52378">
      <w:pPr>
        <w:numPr>
          <w:ilvl w:val="0"/>
          <w:numId w:val="2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обеспечивать рассмотрение без промедления фактов нарушения норм профессиональной этики и принятие по ним объективных решений;</w:t>
      </w:r>
    </w:p>
    <w:p w:rsidR="00851C6E" w:rsidRDefault="00851C6E" w:rsidP="00F52378">
      <w:pPr>
        <w:numPr>
          <w:ilvl w:val="0"/>
          <w:numId w:val="26"/>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способствовать максимальной открытости и прозрачности деятельности ДОУ с тем, чтобы не допустить возникновения ситуаций, когда из-за недостатка необходимой информации в обществе или у отдельных граждан появляются сомнения в законности действий педагогических работников дошкольного образовательного учреждения.</w:t>
      </w:r>
    </w:p>
    <w:p w:rsidR="001E5D4C" w:rsidRPr="001E5D4C" w:rsidRDefault="001E5D4C" w:rsidP="001E5D4C">
      <w:pPr>
        <w:shd w:val="clear" w:color="auto" w:fill="FFFFFF"/>
        <w:spacing w:after="0" w:line="351" w:lineRule="atLeast"/>
        <w:ind w:left="225"/>
        <w:jc w:val="both"/>
        <w:textAlignment w:val="baseline"/>
        <w:rPr>
          <w:rFonts w:ascii="Times New Roman" w:hAnsi="Times New Roman"/>
          <w:color w:val="1E2120"/>
          <w:sz w:val="28"/>
          <w:szCs w:val="28"/>
        </w:rPr>
      </w:pP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t>10.4. </w:t>
      </w:r>
      <w:r w:rsidRPr="001E5D4C">
        <w:rPr>
          <w:color w:val="1E2120"/>
          <w:sz w:val="28"/>
          <w:szCs w:val="28"/>
          <w:u w:val="single"/>
          <w:bdr w:val="none" w:sz="0" w:space="0" w:color="auto" w:frame="1"/>
        </w:rPr>
        <w:t>Представитель администрации ДОУ не имеет морального права</w:t>
      </w:r>
      <w:r w:rsidRPr="001E5D4C">
        <w:rPr>
          <w:color w:val="1E2120"/>
          <w:sz w:val="28"/>
          <w:szCs w:val="28"/>
        </w:rPr>
        <w:t>:</w:t>
      </w:r>
    </w:p>
    <w:p w:rsidR="00851C6E" w:rsidRPr="001E5D4C" w:rsidRDefault="00851C6E" w:rsidP="00F52378">
      <w:pPr>
        <w:numPr>
          <w:ilvl w:val="0"/>
          <w:numId w:val="27"/>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перекладывать свою ответственность на подчиненных;</w:t>
      </w:r>
    </w:p>
    <w:p w:rsidR="00851C6E" w:rsidRPr="001E5D4C" w:rsidRDefault="00851C6E" w:rsidP="00F52378">
      <w:pPr>
        <w:numPr>
          <w:ilvl w:val="0"/>
          <w:numId w:val="27"/>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использовать служебное положение в личных интересах;</w:t>
      </w:r>
    </w:p>
    <w:p w:rsidR="00851C6E" w:rsidRPr="001E5D4C" w:rsidRDefault="00851C6E" w:rsidP="00F52378">
      <w:pPr>
        <w:numPr>
          <w:ilvl w:val="0"/>
          <w:numId w:val="27"/>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создавать условия для наушничества и доносительства в коллективе дошкольного образовательного учреждения;</w:t>
      </w:r>
    </w:p>
    <w:p w:rsidR="00851C6E" w:rsidRPr="001E5D4C" w:rsidRDefault="00851C6E" w:rsidP="00F52378">
      <w:pPr>
        <w:numPr>
          <w:ilvl w:val="0"/>
          <w:numId w:val="27"/>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t>предоставлять покровительство, возможность карьерного роста по признакам родства, землячества, религиозной, кастовой, родовой принадлежности, личной преданности, приятельских отношений;</w:t>
      </w:r>
    </w:p>
    <w:p w:rsidR="00851C6E" w:rsidRDefault="00851C6E" w:rsidP="00F52378">
      <w:pPr>
        <w:numPr>
          <w:ilvl w:val="0"/>
          <w:numId w:val="27"/>
        </w:numPr>
        <w:shd w:val="clear" w:color="auto" w:fill="FFFFFF"/>
        <w:spacing w:after="0" w:line="351" w:lineRule="atLeast"/>
        <w:ind w:left="225"/>
        <w:jc w:val="both"/>
        <w:textAlignment w:val="baseline"/>
        <w:rPr>
          <w:rFonts w:ascii="Times New Roman" w:hAnsi="Times New Roman"/>
          <w:color w:val="1E2120"/>
          <w:sz w:val="28"/>
          <w:szCs w:val="28"/>
        </w:rPr>
      </w:pPr>
      <w:r w:rsidRPr="001E5D4C">
        <w:rPr>
          <w:rFonts w:ascii="Times New Roman" w:hAnsi="Times New Roman"/>
          <w:color w:val="1E2120"/>
          <w:sz w:val="28"/>
          <w:szCs w:val="28"/>
        </w:rPr>
        <w:lastRenderedPageBreak/>
        <w:t>умышленно использовать свои должностные полномочия и преимущества вопреки, интересам долга, исходя из корыстной личной заинтересованности.</w:t>
      </w:r>
    </w:p>
    <w:p w:rsidR="001E5D4C" w:rsidRPr="00E4336F" w:rsidRDefault="001E5D4C" w:rsidP="001E5D4C">
      <w:pPr>
        <w:shd w:val="clear" w:color="auto" w:fill="FFFFFF"/>
        <w:spacing w:after="0" w:line="351" w:lineRule="atLeast"/>
        <w:ind w:left="225"/>
        <w:jc w:val="both"/>
        <w:textAlignment w:val="baseline"/>
        <w:rPr>
          <w:rFonts w:ascii="Times New Roman" w:hAnsi="Times New Roman"/>
          <w:b/>
          <w:color w:val="1E2120"/>
          <w:sz w:val="28"/>
          <w:szCs w:val="28"/>
        </w:rPr>
      </w:pPr>
    </w:p>
    <w:p w:rsidR="00851C6E" w:rsidRPr="00E4336F" w:rsidRDefault="00851C6E" w:rsidP="00F52378">
      <w:pPr>
        <w:pStyle w:val="3"/>
        <w:shd w:val="clear" w:color="auto" w:fill="FFFFFF"/>
        <w:spacing w:before="0" w:beforeAutospacing="0" w:after="90" w:afterAutospacing="0" w:line="375" w:lineRule="atLeast"/>
        <w:jc w:val="both"/>
        <w:textAlignment w:val="baseline"/>
        <w:rPr>
          <w:color w:val="1E2120"/>
          <w:sz w:val="28"/>
          <w:szCs w:val="28"/>
        </w:rPr>
      </w:pPr>
      <w:r w:rsidRPr="00E4336F">
        <w:rPr>
          <w:color w:val="1E2120"/>
          <w:sz w:val="28"/>
          <w:szCs w:val="28"/>
        </w:rPr>
        <w:t>11. Контроль соблюдения настоящего Положения</w:t>
      </w:r>
    </w:p>
    <w:p w:rsidR="001E5D4C" w:rsidRDefault="00851C6E" w:rsidP="00F52378">
      <w:pPr>
        <w:pStyle w:val="a4"/>
        <w:shd w:val="clear" w:color="auto" w:fill="FFFFFF"/>
        <w:spacing w:before="0" w:beforeAutospacing="0" w:after="180" w:afterAutospacing="0" w:line="351" w:lineRule="atLeast"/>
        <w:jc w:val="both"/>
        <w:textAlignment w:val="baseline"/>
        <w:rPr>
          <w:color w:val="1E2120"/>
          <w:sz w:val="28"/>
          <w:szCs w:val="28"/>
        </w:rPr>
      </w:pPr>
      <w:r w:rsidRPr="001E5D4C">
        <w:rPr>
          <w:color w:val="1E2120"/>
          <w:sz w:val="28"/>
          <w:szCs w:val="28"/>
        </w:rPr>
        <w:t>11.1. Для контроля соблюдения настоящего Положения, поддержки педагогических работников, оказания им консультационной помощи в вопросах профессиональной этики, а также урегулирования спорных ситуаций приказом заведующего дошкольным образовательным учреждением создается комиссия урегулированию споров между участниками образовательных отношений.</w:t>
      </w:r>
    </w:p>
    <w:p w:rsidR="00851C6E" w:rsidRPr="001E5D4C" w:rsidRDefault="00851C6E" w:rsidP="00F52378">
      <w:pPr>
        <w:pStyle w:val="a4"/>
        <w:shd w:val="clear" w:color="auto" w:fill="FFFFFF"/>
        <w:spacing w:before="0" w:beforeAutospacing="0" w:after="180" w:afterAutospacing="0" w:line="351" w:lineRule="atLeast"/>
        <w:jc w:val="both"/>
        <w:textAlignment w:val="baseline"/>
        <w:rPr>
          <w:color w:val="1E2120"/>
          <w:sz w:val="28"/>
          <w:szCs w:val="28"/>
        </w:rPr>
      </w:pPr>
      <w:r w:rsidRPr="001E5D4C">
        <w:rPr>
          <w:color w:val="1E2120"/>
          <w:sz w:val="28"/>
          <w:szCs w:val="28"/>
        </w:rPr>
        <w:br/>
        <w:t>11.2. В своей деятельности комиссия руководствуется действующим законодательством Российской Федерации об образовании, Уставом дошкольного образовательного учреждения, настоящим Положением и Положением о комиссии по урегулированию споров между участниками образовательных отношений.</w:t>
      </w:r>
    </w:p>
    <w:p w:rsidR="00851C6E" w:rsidRPr="00E4336F" w:rsidRDefault="00851C6E" w:rsidP="00F52378">
      <w:pPr>
        <w:pStyle w:val="3"/>
        <w:shd w:val="clear" w:color="auto" w:fill="FFFFFF"/>
        <w:spacing w:before="0" w:beforeAutospacing="0" w:after="90" w:afterAutospacing="0" w:line="375" w:lineRule="atLeast"/>
        <w:jc w:val="both"/>
        <w:textAlignment w:val="baseline"/>
        <w:rPr>
          <w:color w:val="1E2120"/>
          <w:sz w:val="28"/>
          <w:szCs w:val="28"/>
        </w:rPr>
      </w:pPr>
      <w:r w:rsidRPr="00E4336F">
        <w:rPr>
          <w:color w:val="1E2120"/>
          <w:sz w:val="28"/>
          <w:szCs w:val="28"/>
        </w:rPr>
        <w:t>12. 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1E5D4C" w:rsidRDefault="00851C6E" w:rsidP="00F52378">
      <w:pPr>
        <w:pStyle w:val="a4"/>
        <w:shd w:val="clear" w:color="auto" w:fill="FFFFFF"/>
        <w:spacing w:before="0" w:beforeAutospacing="0" w:after="180" w:afterAutospacing="0" w:line="351" w:lineRule="atLeast"/>
        <w:jc w:val="both"/>
        <w:textAlignment w:val="baseline"/>
        <w:rPr>
          <w:color w:val="1E2120"/>
          <w:sz w:val="28"/>
          <w:szCs w:val="28"/>
        </w:rPr>
      </w:pPr>
      <w:r w:rsidRPr="001E5D4C">
        <w:rPr>
          <w:color w:val="1E2120"/>
          <w:sz w:val="28"/>
          <w:szCs w:val="28"/>
        </w:rPr>
        <w:t>12.1.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1E5D4C" w:rsidRDefault="00851C6E" w:rsidP="00F52378">
      <w:pPr>
        <w:pStyle w:val="a4"/>
        <w:shd w:val="clear" w:color="auto" w:fill="FFFFFF"/>
        <w:spacing w:before="0" w:beforeAutospacing="0" w:after="180" w:afterAutospacing="0" w:line="351" w:lineRule="atLeast"/>
        <w:jc w:val="both"/>
        <w:textAlignment w:val="baseline"/>
        <w:rPr>
          <w:color w:val="1E2120"/>
          <w:sz w:val="28"/>
          <w:szCs w:val="28"/>
        </w:rPr>
      </w:pPr>
      <w:r w:rsidRPr="001E5D4C">
        <w:rPr>
          <w:color w:val="1E2120"/>
          <w:sz w:val="28"/>
          <w:szCs w:val="28"/>
        </w:rPr>
        <w:br/>
        <w:t>12.2. Случаи нарушения норм профессиональной этики педагогических работников, установленных пунктом 5.3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rsidR="001E5D4C" w:rsidRDefault="00851C6E" w:rsidP="00F52378">
      <w:pPr>
        <w:pStyle w:val="a4"/>
        <w:shd w:val="clear" w:color="auto" w:fill="FFFFFF"/>
        <w:spacing w:before="0" w:beforeAutospacing="0" w:after="180" w:afterAutospacing="0" w:line="351" w:lineRule="atLeast"/>
        <w:jc w:val="both"/>
        <w:textAlignment w:val="baseline"/>
        <w:rPr>
          <w:color w:val="1E2120"/>
          <w:sz w:val="28"/>
          <w:szCs w:val="28"/>
        </w:rPr>
      </w:pPr>
      <w:r w:rsidRPr="001E5D4C">
        <w:rPr>
          <w:color w:val="1E2120"/>
          <w:sz w:val="28"/>
          <w:szCs w:val="28"/>
        </w:rPr>
        <w:br/>
        <w:t>12.3. 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1E5D4C" w:rsidRDefault="00851C6E" w:rsidP="00F52378">
      <w:pPr>
        <w:pStyle w:val="a4"/>
        <w:shd w:val="clear" w:color="auto" w:fill="FFFFFF"/>
        <w:spacing w:before="0" w:beforeAutospacing="0" w:after="180" w:afterAutospacing="0" w:line="351" w:lineRule="atLeast"/>
        <w:jc w:val="both"/>
        <w:textAlignment w:val="baseline"/>
        <w:rPr>
          <w:color w:val="1E2120"/>
          <w:sz w:val="28"/>
          <w:szCs w:val="28"/>
        </w:rPr>
      </w:pPr>
      <w:r w:rsidRPr="001E5D4C">
        <w:rPr>
          <w:color w:val="1E2120"/>
          <w:sz w:val="28"/>
          <w:szCs w:val="28"/>
        </w:rPr>
        <w:br/>
        <w:t>12.4.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1E5D4C" w:rsidRDefault="00851C6E" w:rsidP="00F52378">
      <w:pPr>
        <w:pStyle w:val="a4"/>
        <w:shd w:val="clear" w:color="auto" w:fill="FFFFFF"/>
        <w:spacing w:before="0" w:beforeAutospacing="0" w:after="180" w:afterAutospacing="0" w:line="351" w:lineRule="atLeast"/>
        <w:jc w:val="both"/>
        <w:textAlignment w:val="baseline"/>
        <w:rPr>
          <w:color w:val="1E2120"/>
          <w:sz w:val="28"/>
          <w:szCs w:val="28"/>
        </w:rPr>
      </w:pPr>
      <w:r w:rsidRPr="001E5D4C">
        <w:rPr>
          <w:color w:val="1E2120"/>
          <w:sz w:val="28"/>
          <w:szCs w:val="28"/>
        </w:rPr>
        <w:br/>
        <w:t xml:space="preserve">12.5.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w:t>
      </w:r>
      <w:r w:rsidRPr="001E5D4C">
        <w:rPr>
          <w:color w:val="1E2120"/>
          <w:sz w:val="28"/>
          <w:szCs w:val="28"/>
        </w:rPr>
        <w:lastRenderedPageBreak/>
        <w:t>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851C6E" w:rsidRPr="001E5D4C" w:rsidRDefault="00851C6E" w:rsidP="00F52378">
      <w:pPr>
        <w:pStyle w:val="a4"/>
        <w:shd w:val="clear" w:color="auto" w:fill="FFFFFF"/>
        <w:spacing w:before="0" w:beforeAutospacing="0" w:after="180" w:afterAutospacing="0" w:line="351" w:lineRule="atLeast"/>
        <w:jc w:val="both"/>
        <w:textAlignment w:val="baseline"/>
        <w:rPr>
          <w:color w:val="1E2120"/>
          <w:sz w:val="28"/>
          <w:szCs w:val="28"/>
        </w:rPr>
      </w:pPr>
      <w:r w:rsidRPr="001E5D4C">
        <w:rPr>
          <w:color w:val="1E2120"/>
          <w:sz w:val="28"/>
          <w:szCs w:val="28"/>
        </w:rPr>
        <w:br/>
        <w:t>12.6.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p w:rsidR="00851C6E" w:rsidRPr="00E4336F" w:rsidRDefault="00851C6E" w:rsidP="00F52378">
      <w:pPr>
        <w:pStyle w:val="3"/>
        <w:shd w:val="clear" w:color="auto" w:fill="FFFFFF"/>
        <w:spacing w:before="0" w:beforeAutospacing="0" w:after="90" w:afterAutospacing="0" w:line="375" w:lineRule="atLeast"/>
        <w:jc w:val="both"/>
        <w:textAlignment w:val="baseline"/>
        <w:rPr>
          <w:color w:val="1E2120"/>
          <w:sz w:val="28"/>
          <w:szCs w:val="28"/>
        </w:rPr>
      </w:pPr>
      <w:r w:rsidRPr="00E4336F">
        <w:rPr>
          <w:color w:val="1E2120"/>
          <w:sz w:val="28"/>
          <w:szCs w:val="28"/>
        </w:rPr>
        <w:t>13. Заключительные положения</w:t>
      </w:r>
    </w:p>
    <w:p w:rsidR="00E4336F"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t>13.1. Настоящее </w:t>
      </w:r>
      <w:r w:rsidRPr="001E5D4C">
        <w:rPr>
          <w:rStyle w:val="a6"/>
          <w:color w:val="1E2120"/>
          <w:sz w:val="28"/>
          <w:szCs w:val="28"/>
          <w:bdr w:val="none" w:sz="0" w:space="0" w:color="auto" w:frame="1"/>
        </w:rPr>
        <w:t>Положение о профессиональной этике работников ДОУ</w:t>
      </w:r>
      <w:r w:rsidRPr="001E5D4C">
        <w:rPr>
          <w:color w:val="1E2120"/>
          <w:sz w:val="28"/>
          <w:szCs w:val="28"/>
        </w:rPr>
        <w:t> является локальным нормативным актом, принимается на Педагогическом совете и утверждается (либо вводится в действие) приказом заведующего дошкольным образовательным учреждением.</w:t>
      </w:r>
    </w:p>
    <w:p w:rsidR="00E4336F"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br/>
        <w:t>13.2.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E4336F"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br/>
        <w:t>13.3. Настоящее Положение принимается на неопределенный срок. Изменения и дополнения к Положению принимаются в порядке, предусмотренном п.13.1 настоящего Положения.</w:t>
      </w:r>
    </w:p>
    <w:p w:rsidR="00851C6E" w:rsidRPr="001E5D4C" w:rsidRDefault="00851C6E" w:rsidP="00F52378">
      <w:pPr>
        <w:pStyle w:val="a4"/>
        <w:shd w:val="clear" w:color="auto" w:fill="FFFFFF"/>
        <w:spacing w:before="0" w:beforeAutospacing="0" w:after="0" w:afterAutospacing="0" w:line="351" w:lineRule="atLeast"/>
        <w:jc w:val="both"/>
        <w:textAlignment w:val="baseline"/>
        <w:rPr>
          <w:color w:val="1E2120"/>
          <w:sz w:val="28"/>
          <w:szCs w:val="28"/>
        </w:rPr>
      </w:pPr>
      <w:r w:rsidRPr="001E5D4C">
        <w:rPr>
          <w:color w:val="1E2120"/>
          <w:sz w:val="28"/>
          <w:szCs w:val="28"/>
        </w:rPr>
        <w:br/>
        <w:t>13.4. После принятия Положения (изменений и дополнений отдельных пунктов и разделов) в новой редакции предыдущая редакция автоматически утрачивает силу.</w:t>
      </w:r>
    </w:p>
    <w:p w:rsidR="00851C6E" w:rsidRPr="001E5D4C" w:rsidRDefault="00851C6E" w:rsidP="00F52378">
      <w:pPr>
        <w:shd w:val="clear" w:color="auto" w:fill="FFFFFF"/>
        <w:spacing w:line="351" w:lineRule="atLeast"/>
        <w:jc w:val="both"/>
        <w:textAlignment w:val="baseline"/>
        <w:rPr>
          <w:rFonts w:ascii="Times New Roman" w:hAnsi="Times New Roman"/>
          <w:color w:val="1E2120"/>
          <w:sz w:val="28"/>
          <w:szCs w:val="28"/>
        </w:rPr>
      </w:pPr>
      <w:r w:rsidRPr="001E5D4C">
        <w:rPr>
          <w:rFonts w:ascii="Times New Roman" w:hAnsi="Times New Roman"/>
          <w:color w:val="1E2120"/>
          <w:sz w:val="28"/>
          <w:szCs w:val="28"/>
        </w:rPr>
        <w:t> </w:t>
      </w:r>
    </w:p>
    <w:p w:rsidR="00851C6E" w:rsidRPr="001E5D4C" w:rsidRDefault="00851C6E" w:rsidP="00F52378">
      <w:pPr>
        <w:shd w:val="clear" w:color="auto" w:fill="FFFFFF"/>
        <w:spacing w:line="351" w:lineRule="atLeast"/>
        <w:jc w:val="both"/>
        <w:textAlignment w:val="baseline"/>
        <w:rPr>
          <w:rFonts w:ascii="Times New Roman" w:hAnsi="Times New Roman"/>
          <w:color w:val="1E2120"/>
          <w:sz w:val="28"/>
          <w:szCs w:val="28"/>
        </w:rPr>
      </w:pPr>
    </w:p>
    <w:p w:rsidR="00851C6E" w:rsidRDefault="00851C6E" w:rsidP="00F52378">
      <w:pPr>
        <w:shd w:val="clear" w:color="auto" w:fill="FFFFFF"/>
        <w:spacing w:line="351" w:lineRule="atLeast"/>
        <w:jc w:val="both"/>
        <w:textAlignment w:val="baseline"/>
        <w:rPr>
          <w:rFonts w:ascii="Times New Roman" w:hAnsi="Times New Roman"/>
          <w:color w:val="1E2120"/>
          <w:sz w:val="27"/>
          <w:szCs w:val="27"/>
        </w:rPr>
      </w:pPr>
    </w:p>
    <w:p w:rsidR="00851C6E" w:rsidRPr="00E4336F" w:rsidRDefault="00851C6E" w:rsidP="00F52378">
      <w:pPr>
        <w:shd w:val="clear" w:color="auto" w:fill="FFFFFF"/>
        <w:jc w:val="center"/>
        <w:textAlignment w:val="baseline"/>
        <w:rPr>
          <w:rFonts w:asciiTheme="minorHAnsi" w:hAnsiTheme="minorHAnsi"/>
          <w:color w:val="1E2120"/>
          <w:sz w:val="2"/>
          <w:szCs w:val="2"/>
        </w:rPr>
      </w:pPr>
    </w:p>
    <w:p w:rsidR="00851C6E" w:rsidRPr="00BA7456" w:rsidRDefault="00851C6E" w:rsidP="001E5D4C">
      <w:pPr>
        <w:shd w:val="clear" w:color="auto" w:fill="FFFFFF"/>
        <w:spacing w:after="0" w:line="281" w:lineRule="atLeast"/>
        <w:ind w:firstLine="708"/>
        <w:jc w:val="both"/>
        <w:textAlignment w:val="baseline"/>
        <w:rPr>
          <w:rFonts w:ascii="inherit" w:hAnsi="inherit"/>
          <w:color w:val="1E2120"/>
          <w:sz w:val="2"/>
          <w:szCs w:val="2"/>
        </w:rPr>
      </w:pPr>
    </w:p>
    <w:p w:rsidR="00851C6E" w:rsidRDefault="00851C6E"/>
    <w:sectPr w:rsidR="00851C6E" w:rsidSect="0011257D">
      <w:pgSz w:w="11906" w:h="16838"/>
      <w:pgMar w:top="426" w:right="566"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C4D2E"/>
    <w:multiLevelType w:val="multilevel"/>
    <w:tmpl w:val="44E0B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9C2993"/>
    <w:multiLevelType w:val="multilevel"/>
    <w:tmpl w:val="61D4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F374F4"/>
    <w:multiLevelType w:val="multilevel"/>
    <w:tmpl w:val="F2D80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D45C87"/>
    <w:multiLevelType w:val="multilevel"/>
    <w:tmpl w:val="E314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426394"/>
    <w:multiLevelType w:val="multilevel"/>
    <w:tmpl w:val="CD60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F7504F"/>
    <w:multiLevelType w:val="multilevel"/>
    <w:tmpl w:val="7A78B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8A12EA"/>
    <w:multiLevelType w:val="multilevel"/>
    <w:tmpl w:val="BBD2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4D68B8"/>
    <w:multiLevelType w:val="multilevel"/>
    <w:tmpl w:val="5CB29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3A55B4"/>
    <w:multiLevelType w:val="multilevel"/>
    <w:tmpl w:val="5A84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5A4C60"/>
    <w:multiLevelType w:val="multilevel"/>
    <w:tmpl w:val="73D41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2D3BBB"/>
    <w:multiLevelType w:val="multilevel"/>
    <w:tmpl w:val="43E0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3B6E2F"/>
    <w:multiLevelType w:val="multilevel"/>
    <w:tmpl w:val="9CEC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592A16"/>
    <w:multiLevelType w:val="multilevel"/>
    <w:tmpl w:val="9FA89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E0717D"/>
    <w:multiLevelType w:val="multilevel"/>
    <w:tmpl w:val="2874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7F0BC8"/>
    <w:multiLevelType w:val="multilevel"/>
    <w:tmpl w:val="4AC8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273051"/>
    <w:multiLevelType w:val="multilevel"/>
    <w:tmpl w:val="AF68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5F17DB"/>
    <w:multiLevelType w:val="multilevel"/>
    <w:tmpl w:val="B87C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A74E82"/>
    <w:multiLevelType w:val="multilevel"/>
    <w:tmpl w:val="4746B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7E7083"/>
    <w:multiLevelType w:val="multilevel"/>
    <w:tmpl w:val="4460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AF3B5A"/>
    <w:multiLevelType w:val="multilevel"/>
    <w:tmpl w:val="4468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B368B5"/>
    <w:multiLevelType w:val="multilevel"/>
    <w:tmpl w:val="77A4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AC38A8"/>
    <w:multiLevelType w:val="multilevel"/>
    <w:tmpl w:val="84AC4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2EF04F4"/>
    <w:multiLevelType w:val="multilevel"/>
    <w:tmpl w:val="4A58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5504492"/>
    <w:multiLevelType w:val="multilevel"/>
    <w:tmpl w:val="B164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7709A2"/>
    <w:multiLevelType w:val="multilevel"/>
    <w:tmpl w:val="2C08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EA263DD"/>
    <w:multiLevelType w:val="multilevel"/>
    <w:tmpl w:val="A5BA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CB6B65"/>
    <w:multiLevelType w:val="multilevel"/>
    <w:tmpl w:val="7E04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10"/>
  </w:num>
  <w:num w:numId="3">
    <w:abstractNumId w:val="20"/>
  </w:num>
  <w:num w:numId="4">
    <w:abstractNumId w:val="14"/>
  </w:num>
  <w:num w:numId="5">
    <w:abstractNumId w:val="1"/>
  </w:num>
  <w:num w:numId="6">
    <w:abstractNumId w:val="2"/>
  </w:num>
  <w:num w:numId="7">
    <w:abstractNumId w:val="26"/>
  </w:num>
  <w:num w:numId="8">
    <w:abstractNumId w:val="12"/>
  </w:num>
  <w:num w:numId="9">
    <w:abstractNumId w:val="13"/>
  </w:num>
  <w:num w:numId="10">
    <w:abstractNumId w:val="17"/>
  </w:num>
  <w:num w:numId="11">
    <w:abstractNumId w:val="8"/>
  </w:num>
  <w:num w:numId="12">
    <w:abstractNumId w:val="16"/>
  </w:num>
  <w:num w:numId="13">
    <w:abstractNumId w:val="25"/>
  </w:num>
  <w:num w:numId="14">
    <w:abstractNumId w:val="7"/>
  </w:num>
  <w:num w:numId="15">
    <w:abstractNumId w:val="23"/>
  </w:num>
  <w:num w:numId="16">
    <w:abstractNumId w:val="21"/>
  </w:num>
  <w:num w:numId="17">
    <w:abstractNumId w:val="3"/>
  </w:num>
  <w:num w:numId="18">
    <w:abstractNumId w:val="9"/>
  </w:num>
  <w:num w:numId="19">
    <w:abstractNumId w:val="15"/>
  </w:num>
  <w:num w:numId="20">
    <w:abstractNumId w:val="11"/>
  </w:num>
  <w:num w:numId="21">
    <w:abstractNumId w:val="18"/>
  </w:num>
  <w:num w:numId="22">
    <w:abstractNumId w:val="6"/>
  </w:num>
  <w:num w:numId="23">
    <w:abstractNumId w:val="19"/>
  </w:num>
  <w:num w:numId="24">
    <w:abstractNumId w:val="4"/>
  </w:num>
  <w:num w:numId="25">
    <w:abstractNumId w:val="0"/>
  </w:num>
  <w:num w:numId="26">
    <w:abstractNumId w:val="22"/>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456"/>
    <w:rsid w:val="0011257D"/>
    <w:rsid w:val="001E5D4C"/>
    <w:rsid w:val="002B30CD"/>
    <w:rsid w:val="0035782B"/>
    <w:rsid w:val="00371181"/>
    <w:rsid w:val="00731048"/>
    <w:rsid w:val="00742BA7"/>
    <w:rsid w:val="00810B90"/>
    <w:rsid w:val="00850054"/>
    <w:rsid w:val="00851C6E"/>
    <w:rsid w:val="00897D3A"/>
    <w:rsid w:val="00BA7456"/>
    <w:rsid w:val="00D5715C"/>
    <w:rsid w:val="00DB31D9"/>
    <w:rsid w:val="00E42FCE"/>
    <w:rsid w:val="00E4336F"/>
    <w:rsid w:val="00E86FB7"/>
    <w:rsid w:val="00EB5CAF"/>
    <w:rsid w:val="00F30623"/>
    <w:rsid w:val="00F40202"/>
    <w:rsid w:val="00F52378"/>
    <w:rsid w:val="00FE5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D5926F"/>
  <w15:docId w15:val="{5161AAB6-ED97-4716-8FEC-89D54DBF1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31D9"/>
    <w:pPr>
      <w:spacing w:after="200" w:line="276" w:lineRule="auto"/>
    </w:pPr>
  </w:style>
  <w:style w:type="paragraph" w:styleId="1">
    <w:name w:val="heading 1"/>
    <w:basedOn w:val="a"/>
    <w:link w:val="10"/>
    <w:uiPriority w:val="99"/>
    <w:qFormat/>
    <w:rsid w:val="00BA7456"/>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link w:val="20"/>
    <w:uiPriority w:val="99"/>
    <w:qFormat/>
    <w:rsid w:val="00BA7456"/>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9"/>
    <w:qFormat/>
    <w:rsid w:val="00BA7456"/>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A7456"/>
    <w:rPr>
      <w:rFonts w:ascii="Times New Roman" w:hAnsi="Times New Roman" w:cs="Times New Roman"/>
      <w:b/>
      <w:bCs/>
      <w:kern w:val="36"/>
      <w:sz w:val="48"/>
      <w:szCs w:val="48"/>
    </w:rPr>
  </w:style>
  <w:style w:type="character" w:customStyle="1" w:styleId="20">
    <w:name w:val="Заголовок 2 Знак"/>
    <w:basedOn w:val="a0"/>
    <w:link w:val="2"/>
    <w:uiPriority w:val="99"/>
    <w:locked/>
    <w:rsid w:val="00BA7456"/>
    <w:rPr>
      <w:rFonts w:ascii="Times New Roman" w:hAnsi="Times New Roman" w:cs="Times New Roman"/>
      <w:b/>
      <w:bCs/>
      <w:sz w:val="36"/>
      <w:szCs w:val="36"/>
    </w:rPr>
  </w:style>
  <w:style w:type="character" w:customStyle="1" w:styleId="30">
    <w:name w:val="Заголовок 3 Знак"/>
    <w:basedOn w:val="a0"/>
    <w:link w:val="3"/>
    <w:uiPriority w:val="99"/>
    <w:locked/>
    <w:rsid w:val="00BA7456"/>
    <w:rPr>
      <w:rFonts w:ascii="Times New Roman" w:hAnsi="Times New Roman" w:cs="Times New Roman"/>
      <w:b/>
      <w:bCs/>
      <w:sz w:val="27"/>
      <w:szCs w:val="27"/>
    </w:rPr>
  </w:style>
  <w:style w:type="character" w:customStyle="1" w:styleId="views-label">
    <w:name w:val="views-label"/>
    <w:basedOn w:val="a0"/>
    <w:uiPriority w:val="99"/>
    <w:rsid w:val="00BA7456"/>
    <w:rPr>
      <w:rFonts w:cs="Times New Roman"/>
    </w:rPr>
  </w:style>
  <w:style w:type="character" w:customStyle="1" w:styleId="field-content">
    <w:name w:val="field-content"/>
    <w:basedOn w:val="a0"/>
    <w:uiPriority w:val="99"/>
    <w:rsid w:val="00BA7456"/>
    <w:rPr>
      <w:rFonts w:cs="Times New Roman"/>
    </w:rPr>
  </w:style>
  <w:style w:type="character" w:styleId="a3">
    <w:name w:val="Hyperlink"/>
    <w:basedOn w:val="a0"/>
    <w:uiPriority w:val="99"/>
    <w:semiHidden/>
    <w:rsid w:val="00BA7456"/>
    <w:rPr>
      <w:rFonts w:cs="Times New Roman"/>
      <w:color w:val="0000FF"/>
      <w:u w:val="single"/>
    </w:rPr>
  </w:style>
  <w:style w:type="character" w:customStyle="1" w:styleId="uc-price">
    <w:name w:val="uc-price"/>
    <w:basedOn w:val="a0"/>
    <w:uiPriority w:val="99"/>
    <w:rsid w:val="00BA7456"/>
    <w:rPr>
      <w:rFonts w:cs="Times New Roman"/>
    </w:rPr>
  </w:style>
  <w:style w:type="paragraph" w:styleId="z-">
    <w:name w:val="HTML Top of Form"/>
    <w:basedOn w:val="a"/>
    <w:next w:val="a"/>
    <w:link w:val="z-0"/>
    <w:hidden/>
    <w:uiPriority w:val="99"/>
    <w:semiHidden/>
    <w:rsid w:val="00BA7456"/>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0"/>
    <w:link w:val="z-"/>
    <w:uiPriority w:val="99"/>
    <w:semiHidden/>
    <w:locked/>
    <w:rsid w:val="00BA7456"/>
    <w:rPr>
      <w:rFonts w:ascii="Arial" w:hAnsi="Arial" w:cs="Arial"/>
      <w:vanish/>
      <w:sz w:val="16"/>
      <w:szCs w:val="16"/>
    </w:rPr>
  </w:style>
  <w:style w:type="paragraph" w:styleId="z-1">
    <w:name w:val="HTML Bottom of Form"/>
    <w:basedOn w:val="a"/>
    <w:next w:val="a"/>
    <w:link w:val="z-2"/>
    <w:hidden/>
    <w:uiPriority w:val="99"/>
    <w:semiHidden/>
    <w:rsid w:val="00BA7456"/>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0"/>
    <w:link w:val="z-1"/>
    <w:uiPriority w:val="99"/>
    <w:semiHidden/>
    <w:locked/>
    <w:rsid w:val="00BA7456"/>
    <w:rPr>
      <w:rFonts w:ascii="Arial" w:hAnsi="Arial" w:cs="Arial"/>
      <w:vanish/>
      <w:sz w:val="16"/>
      <w:szCs w:val="16"/>
    </w:rPr>
  </w:style>
  <w:style w:type="paragraph" w:styleId="a4">
    <w:name w:val="Normal (Web)"/>
    <w:basedOn w:val="a"/>
    <w:uiPriority w:val="99"/>
    <w:semiHidden/>
    <w:rsid w:val="00BA7456"/>
    <w:pPr>
      <w:spacing w:before="100" w:beforeAutospacing="1" w:after="100" w:afterAutospacing="1" w:line="240" w:lineRule="auto"/>
    </w:pPr>
    <w:rPr>
      <w:rFonts w:ascii="Times New Roman" w:hAnsi="Times New Roman"/>
      <w:sz w:val="24"/>
      <w:szCs w:val="24"/>
    </w:rPr>
  </w:style>
  <w:style w:type="character" w:styleId="a5">
    <w:name w:val="Strong"/>
    <w:basedOn w:val="a0"/>
    <w:uiPriority w:val="99"/>
    <w:qFormat/>
    <w:rsid w:val="00BA7456"/>
    <w:rPr>
      <w:rFonts w:cs="Times New Roman"/>
      <w:b/>
      <w:bCs/>
    </w:rPr>
  </w:style>
  <w:style w:type="character" w:styleId="a6">
    <w:name w:val="Emphasis"/>
    <w:basedOn w:val="a0"/>
    <w:uiPriority w:val="99"/>
    <w:qFormat/>
    <w:rsid w:val="00BA7456"/>
    <w:rPr>
      <w:rFonts w:cs="Times New Roman"/>
      <w:i/>
      <w:iCs/>
    </w:rPr>
  </w:style>
  <w:style w:type="character" w:customStyle="1" w:styleId="text-download">
    <w:name w:val="text-download"/>
    <w:basedOn w:val="a0"/>
    <w:uiPriority w:val="99"/>
    <w:rsid w:val="00BA7456"/>
    <w:rPr>
      <w:rFonts w:cs="Times New Roman"/>
    </w:rPr>
  </w:style>
  <w:style w:type="character" w:customStyle="1" w:styleId="uscl-over-counter">
    <w:name w:val="uscl-over-counter"/>
    <w:basedOn w:val="a0"/>
    <w:uiPriority w:val="99"/>
    <w:rsid w:val="00BA7456"/>
    <w:rPr>
      <w:rFonts w:cs="Times New Roman"/>
    </w:rPr>
  </w:style>
  <w:style w:type="paragraph" w:styleId="a7">
    <w:name w:val="Balloon Text"/>
    <w:basedOn w:val="a"/>
    <w:link w:val="a8"/>
    <w:uiPriority w:val="99"/>
    <w:semiHidden/>
    <w:rsid w:val="00BA745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BA7456"/>
    <w:rPr>
      <w:rFonts w:ascii="Tahoma" w:hAnsi="Tahoma" w:cs="Tahoma"/>
      <w:sz w:val="16"/>
      <w:szCs w:val="16"/>
    </w:rPr>
  </w:style>
  <w:style w:type="character" w:customStyle="1" w:styleId="views-labelviews-label-field-package">
    <w:name w:val="views-label views-label-field-package"/>
    <w:basedOn w:val="a0"/>
    <w:uiPriority w:val="99"/>
    <w:rsid w:val="00F52378"/>
    <w:rPr>
      <w:rFonts w:cs="Times New Roman"/>
    </w:rPr>
  </w:style>
  <w:style w:type="character" w:customStyle="1" w:styleId="views-labelviews-label-sell-price">
    <w:name w:val="views-label views-label-sell-price"/>
    <w:basedOn w:val="a0"/>
    <w:uiPriority w:val="99"/>
    <w:rsid w:val="00F52378"/>
    <w:rPr>
      <w:rFonts w:cs="Times New Roman"/>
    </w:rPr>
  </w:style>
  <w:style w:type="table" w:styleId="a9">
    <w:name w:val="Table Grid"/>
    <w:basedOn w:val="a1"/>
    <w:uiPriority w:val="99"/>
    <w:locked/>
    <w:rsid w:val="00F5237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195209">
      <w:marLeft w:val="0"/>
      <w:marRight w:val="0"/>
      <w:marTop w:val="0"/>
      <w:marBottom w:val="0"/>
      <w:divBdr>
        <w:top w:val="none" w:sz="0" w:space="0" w:color="auto"/>
        <w:left w:val="none" w:sz="0" w:space="0" w:color="auto"/>
        <w:bottom w:val="none" w:sz="0" w:space="0" w:color="auto"/>
        <w:right w:val="none" w:sz="0" w:space="0" w:color="auto"/>
      </w:divBdr>
      <w:divsChild>
        <w:div w:id="1145195218">
          <w:marLeft w:val="0"/>
          <w:marRight w:val="0"/>
          <w:marTop w:val="0"/>
          <w:marBottom w:val="0"/>
          <w:divBdr>
            <w:top w:val="none" w:sz="0" w:space="0" w:color="auto"/>
            <w:left w:val="none" w:sz="0" w:space="0" w:color="auto"/>
            <w:bottom w:val="none" w:sz="0" w:space="0" w:color="auto"/>
            <w:right w:val="none" w:sz="0" w:space="0" w:color="auto"/>
          </w:divBdr>
          <w:divsChild>
            <w:div w:id="1145195199">
              <w:marLeft w:val="0"/>
              <w:marRight w:val="0"/>
              <w:marTop w:val="0"/>
              <w:marBottom w:val="0"/>
              <w:divBdr>
                <w:top w:val="none" w:sz="0" w:space="0" w:color="auto"/>
                <w:left w:val="none" w:sz="0" w:space="0" w:color="auto"/>
                <w:bottom w:val="none" w:sz="0" w:space="0" w:color="auto"/>
                <w:right w:val="none" w:sz="0" w:space="0" w:color="auto"/>
              </w:divBdr>
              <w:divsChild>
                <w:div w:id="1145195203">
                  <w:marLeft w:val="0"/>
                  <w:marRight w:val="0"/>
                  <w:marTop w:val="0"/>
                  <w:marBottom w:val="0"/>
                  <w:divBdr>
                    <w:top w:val="none" w:sz="0" w:space="0" w:color="auto"/>
                    <w:left w:val="none" w:sz="0" w:space="0" w:color="auto"/>
                    <w:bottom w:val="none" w:sz="0" w:space="0" w:color="auto"/>
                    <w:right w:val="none" w:sz="0" w:space="0" w:color="auto"/>
                  </w:divBdr>
                  <w:divsChild>
                    <w:div w:id="1145195201">
                      <w:marLeft w:val="0"/>
                      <w:marRight w:val="0"/>
                      <w:marTop w:val="0"/>
                      <w:marBottom w:val="96"/>
                      <w:divBdr>
                        <w:top w:val="none" w:sz="0" w:space="0" w:color="auto"/>
                        <w:left w:val="none" w:sz="0" w:space="0" w:color="auto"/>
                        <w:bottom w:val="none" w:sz="0" w:space="0" w:color="auto"/>
                        <w:right w:val="none" w:sz="0" w:space="0" w:color="auto"/>
                      </w:divBdr>
                      <w:divsChild>
                        <w:div w:id="1145195228">
                          <w:marLeft w:val="0"/>
                          <w:marRight w:val="0"/>
                          <w:marTop w:val="0"/>
                          <w:marBottom w:val="0"/>
                          <w:divBdr>
                            <w:top w:val="none" w:sz="0" w:space="0" w:color="auto"/>
                            <w:left w:val="none" w:sz="0" w:space="0" w:color="auto"/>
                            <w:bottom w:val="none" w:sz="0" w:space="0" w:color="auto"/>
                            <w:right w:val="none" w:sz="0" w:space="0" w:color="auto"/>
                          </w:divBdr>
                          <w:divsChild>
                            <w:div w:id="1145195230">
                              <w:marLeft w:val="0"/>
                              <w:marRight w:val="0"/>
                              <w:marTop w:val="0"/>
                              <w:marBottom w:val="0"/>
                              <w:divBdr>
                                <w:top w:val="none" w:sz="0" w:space="0" w:color="auto"/>
                                <w:left w:val="none" w:sz="0" w:space="0" w:color="auto"/>
                                <w:bottom w:val="none" w:sz="0" w:space="0" w:color="auto"/>
                                <w:right w:val="none" w:sz="0" w:space="0" w:color="auto"/>
                              </w:divBdr>
                              <w:divsChild>
                                <w:div w:id="1145195205">
                                  <w:marLeft w:val="0"/>
                                  <w:marRight w:val="0"/>
                                  <w:marTop w:val="0"/>
                                  <w:marBottom w:val="0"/>
                                  <w:divBdr>
                                    <w:top w:val="none" w:sz="0" w:space="0" w:color="auto"/>
                                    <w:left w:val="none" w:sz="0" w:space="0" w:color="auto"/>
                                    <w:bottom w:val="none" w:sz="0" w:space="0" w:color="auto"/>
                                    <w:right w:val="none" w:sz="0" w:space="0" w:color="auto"/>
                                  </w:divBdr>
                                  <w:divsChild>
                                    <w:div w:id="1145195208">
                                      <w:marLeft w:val="0"/>
                                      <w:marRight w:val="0"/>
                                      <w:marTop w:val="0"/>
                                      <w:marBottom w:val="0"/>
                                      <w:divBdr>
                                        <w:top w:val="none" w:sz="0" w:space="0" w:color="auto"/>
                                        <w:left w:val="none" w:sz="0" w:space="0" w:color="auto"/>
                                        <w:bottom w:val="none" w:sz="0" w:space="0" w:color="auto"/>
                                        <w:right w:val="none" w:sz="0" w:space="0" w:color="auto"/>
                                      </w:divBdr>
                                      <w:divsChild>
                                        <w:div w:id="1145195215">
                                          <w:marLeft w:val="0"/>
                                          <w:marRight w:val="0"/>
                                          <w:marTop w:val="0"/>
                                          <w:marBottom w:val="0"/>
                                          <w:divBdr>
                                            <w:top w:val="none" w:sz="0" w:space="0" w:color="auto"/>
                                            <w:left w:val="none" w:sz="0" w:space="0" w:color="auto"/>
                                            <w:bottom w:val="none" w:sz="0" w:space="0" w:color="auto"/>
                                            <w:right w:val="none" w:sz="0" w:space="0" w:color="auto"/>
                                          </w:divBdr>
                                          <w:divsChild>
                                            <w:div w:id="11451951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195219">
                      <w:marLeft w:val="0"/>
                      <w:marRight w:val="0"/>
                      <w:marTop w:val="0"/>
                      <w:marBottom w:val="0"/>
                      <w:divBdr>
                        <w:top w:val="none" w:sz="0" w:space="0" w:color="auto"/>
                        <w:left w:val="none" w:sz="0" w:space="0" w:color="auto"/>
                        <w:bottom w:val="none" w:sz="0" w:space="0" w:color="auto"/>
                        <w:right w:val="none" w:sz="0" w:space="0" w:color="auto"/>
                      </w:divBdr>
                      <w:divsChild>
                        <w:div w:id="1145195196">
                          <w:marLeft w:val="0"/>
                          <w:marRight w:val="0"/>
                          <w:marTop w:val="0"/>
                          <w:marBottom w:val="0"/>
                          <w:divBdr>
                            <w:top w:val="none" w:sz="0" w:space="0" w:color="auto"/>
                            <w:left w:val="none" w:sz="0" w:space="0" w:color="auto"/>
                            <w:bottom w:val="none" w:sz="0" w:space="0" w:color="auto"/>
                            <w:right w:val="none" w:sz="0" w:space="0" w:color="auto"/>
                          </w:divBdr>
                          <w:divsChild>
                            <w:div w:id="1145195202">
                              <w:marLeft w:val="0"/>
                              <w:marRight w:val="0"/>
                              <w:marTop w:val="0"/>
                              <w:marBottom w:val="0"/>
                              <w:divBdr>
                                <w:top w:val="none" w:sz="0" w:space="0" w:color="auto"/>
                                <w:left w:val="none" w:sz="0" w:space="0" w:color="auto"/>
                                <w:bottom w:val="none" w:sz="0" w:space="0" w:color="auto"/>
                                <w:right w:val="none" w:sz="0" w:space="0" w:color="auto"/>
                              </w:divBdr>
                              <w:divsChild>
                                <w:div w:id="1145195210">
                                  <w:marLeft w:val="0"/>
                                  <w:marRight w:val="0"/>
                                  <w:marTop w:val="0"/>
                                  <w:marBottom w:val="0"/>
                                  <w:divBdr>
                                    <w:top w:val="none" w:sz="0" w:space="0" w:color="auto"/>
                                    <w:left w:val="none" w:sz="0" w:space="0" w:color="auto"/>
                                    <w:bottom w:val="none" w:sz="0" w:space="0" w:color="auto"/>
                                    <w:right w:val="none" w:sz="0" w:space="0" w:color="auto"/>
                                  </w:divBdr>
                                  <w:divsChild>
                                    <w:div w:id="1145195229">
                                      <w:marLeft w:val="0"/>
                                      <w:marRight w:val="0"/>
                                      <w:marTop w:val="0"/>
                                      <w:marBottom w:val="0"/>
                                      <w:divBdr>
                                        <w:top w:val="none" w:sz="0" w:space="0" w:color="auto"/>
                                        <w:left w:val="none" w:sz="0" w:space="0" w:color="auto"/>
                                        <w:bottom w:val="none" w:sz="0" w:space="0" w:color="auto"/>
                                        <w:right w:val="none" w:sz="0" w:space="0" w:color="auto"/>
                                      </w:divBdr>
                                      <w:divsChild>
                                        <w:div w:id="1145195204">
                                          <w:marLeft w:val="0"/>
                                          <w:marRight w:val="0"/>
                                          <w:marTop w:val="0"/>
                                          <w:marBottom w:val="0"/>
                                          <w:divBdr>
                                            <w:top w:val="none" w:sz="0" w:space="0" w:color="auto"/>
                                            <w:left w:val="none" w:sz="0" w:space="0" w:color="auto"/>
                                            <w:bottom w:val="none" w:sz="0" w:space="0" w:color="auto"/>
                                            <w:right w:val="none" w:sz="0" w:space="0" w:color="auto"/>
                                          </w:divBdr>
                                          <w:divsChild>
                                            <w:div w:id="1145195212">
                                              <w:marLeft w:val="0"/>
                                              <w:marRight w:val="0"/>
                                              <w:marTop w:val="0"/>
                                              <w:marBottom w:val="0"/>
                                              <w:divBdr>
                                                <w:top w:val="none" w:sz="0" w:space="0" w:color="auto"/>
                                                <w:left w:val="none" w:sz="0" w:space="0" w:color="auto"/>
                                                <w:bottom w:val="none" w:sz="0" w:space="0" w:color="auto"/>
                                                <w:right w:val="none" w:sz="0" w:space="0" w:color="auto"/>
                                              </w:divBdr>
                                              <w:divsChild>
                                                <w:div w:id="1145195225">
                                                  <w:marLeft w:val="0"/>
                                                  <w:marRight w:val="0"/>
                                                  <w:marTop w:val="0"/>
                                                  <w:marBottom w:val="0"/>
                                                  <w:divBdr>
                                                    <w:top w:val="none" w:sz="0" w:space="0" w:color="auto"/>
                                                    <w:left w:val="none" w:sz="0" w:space="0" w:color="auto"/>
                                                    <w:bottom w:val="none" w:sz="0" w:space="0" w:color="auto"/>
                                                    <w:right w:val="none" w:sz="0" w:space="0" w:color="auto"/>
                                                  </w:divBdr>
                                                  <w:divsChild>
                                                    <w:div w:id="1145195236">
                                                      <w:marLeft w:val="0"/>
                                                      <w:marRight w:val="0"/>
                                                      <w:marTop w:val="0"/>
                                                      <w:marBottom w:val="0"/>
                                                      <w:divBdr>
                                                        <w:top w:val="none" w:sz="0" w:space="0" w:color="auto"/>
                                                        <w:left w:val="none" w:sz="0" w:space="0" w:color="auto"/>
                                                        <w:bottom w:val="none" w:sz="0" w:space="0" w:color="auto"/>
                                                        <w:right w:val="none" w:sz="0" w:space="0" w:color="auto"/>
                                                      </w:divBdr>
                                                      <w:divsChild>
                                                        <w:div w:id="1145195223">
                                                          <w:marLeft w:val="0"/>
                                                          <w:marRight w:val="0"/>
                                                          <w:marTop w:val="0"/>
                                                          <w:marBottom w:val="0"/>
                                                          <w:divBdr>
                                                            <w:top w:val="none" w:sz="0" w:space="0" w:color="auto"/>
                                                            <w:left w:val="none" w:sz="0" w:space="0" w:color="auto"/>
                                                            <w:bottom w:val="none" w:sz="0" w:space="0" w:color="auto"/>
                                                            <w:right w:val="none" w:sz="0" w:space="0" w:color="auto"/>
                                                          </w:divBdr>
                                                          <w:divsChild>
                                                            <w:div w:id="1145195193">
                                                              <w:marLeft w:val="0"/>
                                                              <w:marRight w:val="0"/>
                                                              <w:marTop w:val="0"/>
                                                              <w:marBottom w:val="0"/>
                                                              <w:divBdr>
                                                                <w:top w:val="none" w:sz="0" w:space="0" w:color="auto"/>
                                                                <w:left w:val="none" w:sz="0" w:space="0" w:color="auto"/>
                                                                <w:bottom w:val="none" w:sz="0" w:space="0" w:color="auto"/>
                                                                <w:right w:val="none" w:sz="0" w:space="0" w:color="auto"/>
                                                              </w:divBdr>
                                                            </w:div>
                                                            <w:div w:id="114519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5195214">
                          <w:marLeft w:val="0"/>
                          <w:marRight w:val="0"/>
                          <w:marTop w:val="0"/>
                          <w:marBottom w:val="0"/>
                          <w:divBdr>
                            <w:top w:val="none" w:sz="0" w:space="0" w:color="auto"/>
                            <w:left w:val="none" w:sz="0" w:space="0" w:color="auto"/>
                            <w:bottom w:val="none" w:sz="0" w:space="0" w:color="auto"/>
                            <w:right w:val="none" w:sz="0" w:space="0" w:color="auto"/>
                          </w:divBdr>
                          <w:divsChild>
                            <w:div w:id="1145195197">
                              <w:marLeft w:val="0"/>
                              <w:marRight w:val="0"/>
                              <w:marTop w:val="0"/>
                              <w:marBottom w:val="0"/>
                              <w:divBdr>
                                <w:top w:val="none" w:sz="0" w:space="0" w:color="auto"/>
                                <w:left w:val="none" w:sz="0" w:space="0" w:color="auto"/>
                                <w:bottom w:val="none" w:sz="0" w:space="0" w:color="auto"/>
                                <w:right w:val="none" w:sz="0" w:space="0" w:color="auto"/>
                              </w:divBdr>
                              <w:divsChild>
                                <w:div w:id="1145195198">
                                  <w:marLeft w:val="0"/>
                                  <w:marRight w:val="0"/>
                                  <w:marTop w:val="0"/>
                                  <w:marBottom w:val="0"/>
                                  <w:divBdr>
                                    <w:top w:val="none" w:sz="0" w:space="0" w:color="auto"/>
                                    <w:left w:val="none" w:sz="0" w:space="0" w:color="auto"/>
                                    <w:bottom w:val="none" w:sz="0" w:space="0" w:color="auto"/>
                                    <w:right w:val="none" w:sz="0" w:space="0" w:color="auto"/>
                                  </w:divBdr>
                                  <w:divsChild>
                                    <w:div w:id="1145195194">
                                      <w:marLeft w:val="0"/>
                                      <w:marRight w:val="0"/>
                                      <w:marTop w:val="0"/>
                                      <w:marBottom w:val="0"/>
                                      <w:divBdr>
                                        <w:top w:val="none" w:sz="0" w:space="0" w:color="auto"/>
                                        <w:left w:val="none" w:sz="0" w:space="0" w:color="auto"/>
                                        <w:bottom w:val="none" w:sz="0" w:space="0" w:color="auto"/>
                                        <w:right w:val="none" w:sz="0" w:space="0" w:color="auto"/>
                                      </w:divBdr>
                                      <w:divsChild>
                                        <w:div w:id="1145195237">
                                          <w:marLeft w:val="0"/>
                                          <w:marRight w:val="0"/>
                                          <w:marTop w:val="0"/>
                                          <w:marBottom w:val="0"/>
                                          <w:divBdr>
                                            <w:top w:val="none" w:sz="0" w:space="0" w:color="auto"/>
                                            <w:left w:val="none" w:sz="0" w:space="0" w:color="auto"/>
                                            <w:bottom w:val="none" w:sz="0" w:space="0" w:color="auto"/>
                                            <w:right w:val="none" w:sz="0" w:space="0" w:color="auto"/>
                                          </w:divBdr>
                                        </w:div>
                                      </w:divsChild>
                                    </w:div>
                                    <w:div w:id="1145195200">
                                      <w:marLeft w:val="120"/>
                                      <w:marRight w:val="120"/>
                                      <w:marTop w:val="360"/>
                                      <w:marBottom w:val="120"/>
                                      <w:divBdr>
                                        <w:top w:val="single" w:sz="4" w:space="5" w:color="BBBBBB"/>
                                        <w:left w:val="single" w:sz="4" w:space="3" w:color="BBBBBB"/>
                                        <w:bottom w:val="single" w:sz="4" w:space="1" w:color="BBBBBB"/>
                                        <w:right w:val="single" w:sz="4" w:space="3" w:color="BBBBBB"/>
                                      </w:divBdr>
                                    </w:div>
                                    <w:div w:id="1145195206">
                                      <w:marLeft w:val="0"/>
                                      <w:marRight w:val="0"/>
                                      <w:marTop w:val="0"/>
                                      <w:marBottom w:val="0"/>
                                      <w:divBdr>
                                        <w:top w:val="none" w:sz="0" w:space="0" w:color="auto"/>
                                        <w:left w:val="none" w:sz="0" w:space="0" w:color="auto"/>
                                        <w:bottom w:val="none" w:sz="0" w:space="0" w:color="auto"/>
                                        <w:right w:val="none" w:sz="0" w:space="0" w:color="auto"/>
                                      </w:divBdr>
                                    </w:div>
                                    <w:div w:id="1145195216">
                                      <w:marLeft w:val="0"/>
                                      <w:marRight w:val="0"/>
                                      <w:marTop w:val="0"/>
                                      <w:marBottom w:val="0"/>
                                      <w:divBdr>
                                        <w:top w:val="none" w:sz="0" w:space="0" w:color="auto"/>
                                        <w:left w:val="none" w:sz="0" w:space="0" w:color="auto"/>
                                        <w:bottom w:val="none" w:sz="0" w:space="0" w:color="auto"/>
                                        <w:right w:val="none" w:sz="0" w:space="0" w:color="auto"/>
                                      </w:divBdr>
                                      <w:divsChild>
                                        <w:div w:id="1145195211">
                                          <w:marLeft w:val="0"/>
                                          <w:marRight w:val="0"/>
                                          <w:marTop w:val="0"/>
                                          <w:marBottom w:val="0"/>
                                          <w:divBdr>
                                            <w:top w:val="none" w:sz="0" w:space="0" w:color="auto"/>
                                            <w:left w:val="none" w:sz="0" w:space="0" w:color="auto"/>
                                            <w:bottom w:val="none" w:sz="0" w:space="0" w:color="auto"/>
                                            <w:right w:val="none" w:sz="0" w:space="0" w:color="auto"/>
                                          </w:divBdr>
                                        </w:div>
                                      </w:divsChild>
                                    </w:div>
                                    <w:div w:id="1145195217">
                                      <w:marLeft w:val="0"/>
                                      <w:marRight w:val="0"/>
                                      <w:marTop w:val="0"/>
                                      <w:marBottom w:val="0"/>
                                      <w:divBdr>
                                        <w:top w:val="none" w:sz="0" w:space="0" w:color="auto"/>
                                        <w:left w:val="none" w:sz="0" w:space="0" w:color="auto"/>
                                        <w:bottom w:val="none" w:sz="0" w:space="0" w:color="auto"/>
                                        <w:right w:val="none" w:sz="0" w:space="0" w:color="auto"/>
                                      </w:divBdr>
                                      <w:divsChild>
                                        <w:div w:id="1145195220">
                                          <w:marLeft w:val="0"/>
                                          <w:marRight w:val="0"/>
                                          <w:marTop w:val="0"/>
                                          <w:marBottom w:val="0"/>
                                          <w:divBdr>
                                            <w:top w:val="none" w:sz="0" w:space="0" w:color="auto"/>
                                            <w:left w:val="none" w:sz="0" w:space="0" w:color="auto"/>
                                            <w:bottom w:val="none" w:sz="0" w:space="0" w:color="auto"/>
                                            <w:right w:val="none" w:sz="0" w:space="0" w:color="auto"/>
                                          </w:divBdr>
                                        </w:div>
                                      </w:divsChild>
                                    </w:div>
                                    <w:div w:id="1145195222">
                                      <w:marLeft w:val="0"/>
                                      <w:marRight w:val="0"/>
                                      <w:marTop w:val="0"/>
                                      <w:marBottom w:val="0"/>
                                      <w:divBdr>
                                        <w:top w:val="none" w:sz="0" w:space="0" w:color="auto"/>
                                        <w:left w:val="none" w:sz="0" w:space="0" w:color="auto"/>
                                        <w:bottom w:val="none" w:sz="0" w:space="0" w:color="auto"/>
                                        <w:right w:val="none" w:sz="0" w:space="0" w:color="auto"/>
                                      </w:divBdr>
                                    </w:div>
                                    <w:div w:id="1145195227">
                                      <w:marLeft w:val="0"/>
                                      <w:marRight w:val="0"/>
                                      <w:marTop w:val="0"/>
                                      <w:marBottom w:val="0"/>
                                      <w:divBdr>
                                        <w:top w:val="none" w:sz="0" w:space="0" w:color="auto"/>
                                        <w:left w:val="none" w:sz="0" w:space="0" w:color="auto"/>
                                        <w:bottom w:val="none" w:sz="0" w:space="0" w:color="auto"/>
                                        <w:right w:val="none" w:sz="0" w:space="0" w:color="auto"/>
                                      </w:divBdr>
                                      <w:divsChild>
                                        <w:div w:id="1145195213">
                                          <w:marLeft w:val="0"/>
                                          <w:marRight w:val="0"/>
                                          <w:marTop w:val="0"/>
                                          <w:marBottom w:val="0"/>
                                          <w:divBdr>
                                            <w:top w:val="none" w:sz="0" w:space="0" w:color="auto"/>
                                            <w:left w:val="none" w:sz="0" w:space="0" w:color="auto"/>
                                            <w:bottom w:val="none" w:sz="0" w:space="0" w:color="auto"/>
                                            <w:right w:val="none" w:sz="0" w:space="0" w:color="auto"/>
                                          </w:divBdr>
                                        </w:div>
                                      </w:divsChild>
                                    </w:div>
                                    <w:div w:id="1145195234">
                                      <w:marLeft w:val="0"/>
                                      <w:marRight w:val="0"/>
                                      <w:marTop w:val="0"/>
                                      <w:marBottom w:val="0"/>
                                      <w:divBdr>
                                        <w:top w:val="none" w:sz="0" w:space="0" w:color="auto"/>
                                        <w:left w:val="none" w:sz="0" w:space="0" w:color="auto"/>
                                        <w:bottom w:val="none" w:sz="0" w:space="0" w:color="auto"/>
                                        <w:right w:val="none" w:sz="0" w:space="0" w:color="auto"/>
                                      </w:divBdr>
                                      <w:divsChild>
                                        <w:div w:id="1145195207">
                                          <w:marLeft w:val="0"/>
                                          <w:marRight w:val="0"/>
                                          <w:marTop w:val="0"/>
                                          <w:marBottom w:val="0"/>
                                          <w:divBdr>
                                            <w:top w:val="none" w:sz="0" w:space="0" w:color="auto"/>
                                            <w:left w:val="none" w:sz="0" w:space="0" w:color="auto"/>
                                            <w:bottom w:val="none" w:sz="0" w:space="0" w:color="auto"/>
                                            <w:right w:val="none" w:sz="0" w:space="0" w:color="auto"/>
                                          </w:divBdr>
                                        </w:div>
                                      </w:divsChild>
                                    </w:div>
                                    <w:div w:id="1145195235">
                                      <w:marLeft w:val="0"/>
                                      <w:marRight w:val="0"/>
                                      <w:marTop w:val="0"/>
                                      <w:marBottom w:val="0"/>
                                      <w:divBdr>
                                        <w:top w:val="none" w:sz="0" w:space="0" w:color="auto"/>
                                        <w:left w:val="none" w:sz="0" w:space="0" w:color="auto"/>
                                        <w:bottom w:val="none" w:sz="0" w:space="0" w:color="auto"/>
                                        <w:right w:val="none" w:sz="0" w:space="0" w:color="auto"/>
                                      </w:divBdr>
                                      <w:divsChild>
                                        <w:div w:id="1145195221">
                                          <w:marLeft w:val="0"/>
                                          <w:marRight w:val="0"/>
                                          <w:marTop w:val="0"/>
                                          <w:marBottom w:val="0"/>
                                          <w:divBdr>
                                            <w:top w:val="none" w:sz="0" w:space="0" w:color="auto"/>
                                            <w:left w:val="none" w:sz="0" w:space="0" w:color="auto"/>
                                            <w:bottom w:val="none" w:sz="0" w:space="0" w:color="auto"/>
                                            <w:right w:val="none" w:sz="0" w:space="0" w:color="auto"/>
                                          </w:divBdr>
                                          <w:divsChild>
                                            <w:div w:id="1145195231">
                                              <w:marLeft w:val="0"/>
                                              <w:marRight w:val="0"/>
                                              <w:marTop w:val="0"/>
                                              <w:marBottom w:val="0"/>
                                              <w:divBdr>
                                                <w:top w:val="none" w:sz="0" w:space="0" w:color="auto"/>
                                                <w:left w:val="none" w:sz="0" w:space="0" w:color="auto"/>
                                                <w:bottom w:val="none" w:sz="0" w:space="0" w:color="auto"/>
                                                <w:right w:val="none" w:sz="0" w:space="0" w:color="auto"/>
                                              </w:divBdr>
                                              <w:divsChild>
                                                <w:div w:id="1145195232">
                                                  <w:marLeft w:val="0"/>
                                                  <w:marRight w:val="0"/>
                                                  <w:marTop w:val="0"/>
                                                  <w:marBottom w:val="0"/>
                                                  <w:divBdr>
                                                    <w:top w:val="none" w:sz="0" w:space="0" w:color="auto"/>
                                                    <w:left w:val="none" w:sz="0" w:space="0" w:color="auto"/>
                                                    <w:bottom w:val="none" w:sz="0" w:space="0" w:color="auto"/>
                                                    <w:right w:val="none" w:sz="0" w:space="0" w:color="auto"/>
                                                  </w:divBdr>
                                                  <w:divsChild>
                                                    <w:div w:id="1145195233">
                                                      <w:marLeft w:val="0"/>
                                                      <w:marRight w:val="0"/>
                                                      <w:marTop w:val="0"/>
                                                      <w:marBottom w:val="0"/>
                                                      <w:divBdr>
                                                        <w:top w:val="none" w:sz="0" w:space="0" w:color="auto"/>
                                                        <w:left w:val="none" w:sz="0" w:space="0" w:color="auto"/>
                                                        <w:bottom w:val="none" w:sz="0" w:space="0" w:color="auto"/>
                                                        <w:right w:val="none" w:sz="0" w:space="0" w:color="auto"/>
                                                      </w:divBdr>
                                                      <w:divsChild>
                                                        <w:div w:id="114519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5195250">
      <w:marLeft w:val="0"/>
      <w:marRight w:val="0"/>
      <w:marTop w:val="0"/>
      <w:marBottom w:val="0"/>
      <w:divBdr>
        <w:top w:val="none" w:sz="0" w:space="0" w:color="auto"/>
        <w:left w:val="none" w:sz="0" w:space="0" w:color="auto"/>
        <w:bottom w:val="none" w:sz="0" w:space="0" w:color="auto"/>
        <w:right w:val="none" w:sz="0" w:space="0" w:color="auto"/>
      </w:divBdr>
      <w:divsChild>
        <w:div w:id="1145195267">
          <w:marLeft w:val="0"/>
          <w:marRight w:val="0"/>
          <w:marTop w:val="0"/>
          <w:marBottom w:val="0"/>
          <w:divBdr>
            <w:top w:val="none" w:sz="0" w:space="0" w:color="auto"/>
            <w:left w:val="none" w:sz="0" w:space="0" w:color="auto"/>
            <w:bottom w:val="none" w:sz="0" w:space="0" w:color="auto"/>
            <w:right w:val="none" w:sz="0" w:space="0" w:color="auto"/>
          </w:divBdr>
          <w:divsChild>
            <w:div w:id="1145195284">
              <w:marLeft w:val="0"/>
              <w:marRight w:val="0"/>
              <w:marTop w:val="0"/>
              <w:marBottom w:val="0"/>
              <w:divBdr>
                <w:top w:val="none" w:sz="0" w:space="0" w:color="auto"/>
                <w:left w:val="none" w:sz="0" w:space="0" w:color="auto"/>
                <w:bottom w:val="none" w:sz="0" w:space="0" w:color="auto"/>
                <w:right w:val="none" w:sz="0" w:space="0" w:color="auto"/>
              </w:divBdr>
              <w:divsChild>
                <w:div w:id="1145195239">
                  <w:marLeft w:val="0"/>
                  <w:marRight w:val="0"/>
                  <w:marTop w:val="0"/>
                  <w:marBottom w:val="0"/>
                  <w:divBdr>
                    <w:top w:val="none" w:sz="0" w:space="0" w:color="auto"/>
                    <w:left w:val="none" w:sz="0" w:space="0" w:color="auto"/>
                    <w:bottom w:val="none" w:sz="0" w:space="0" w:color="auto"/>
                    <w:right w:val="none" w:sz="0" w:space="0" w:color="auto"/>
                  </w:divBdr>
                  <w:divsChild>
                    <w:div w:id="1145195246">
                      <w:marLeft w:val="0"/>
                      <w:marRight w:val="0"/>
                      <w:marTop w:val="0"/>
                      <w:marBottom w:val="0"/>
                      <w:divBdr>
                        <w:top w:val="none" w:sz="0" w:space="0" w:color="auto"/>
                        <w:left w:val="none" w:sz="0" w:space="0" w:color="auto"/>
                        <w:bottom w:val="none" w:sz="0" w:space="0" w:color="auto"/>
                        <w:right w:val="none" w:sz="0" w:space="0" w:color="auto"/>
                      </w:divBdr>
                      <w:divsChild>
                        <w:div w:id="1145195238">
                          <w:marLeft w:val="0"/>
                          <w:marRight w:val="0"/>
                          <w:marTop w:val="0"/>
                          <w:marBottom w:val="0"/>
                          <w:divBdr>
                            <w:top w:val="none" w:sz="0" w:space="0" w:color="auto"/>
                            <w:left w:val="none" w:sz="0" w:space="0" w:color="auto"/>
                            <w:bottom w:val="none" w:sz="0" w:space="0" w:color="auto"/>
                            <w:right w:val="none" w:sz="0" w:space="0" w:color="auto"/>
                          </w:divBdr>
                          <w:divsChild>
                            <w:div w:id="1145195282">
                              <w:marLeft w:val="0"/>
                              <w:marRight w:val="0"/>
                              <w:marTop w:val="0"/>
                              <w:marBottom w:val="0"/>
                              <w:divBdr>
                                <w:top w:val="none" w:sz="0" w:space="0" w:color="auto"/>
                                <w:left w:val="none" w:sz="0" w:space="0" w:color="auto"/>
                                <w:bottom w:val="none" w:sz="0" w:space="0" w:color="auto"/>
                                <w:right w:val="none" w:sz="0" w:space="0" w:color="auto"/>
                              </w:divBdr>
                              <w:divsChild>
                                <w:div w:id="1145195248">
                                  <w:marLeft w:val="0"/>
                                  <w:marRight w:val="0"/>
                                  <w:marTop w:val="0"/>
                                  <w:marBottom w:val="0"/>
                                  <w:divBdr>
                                    <w:top w:val="none" w:sz="0" w:space="0" w:color="auto"/>
                                    <w:left w:val="none" w:sz="0" w:space="0" w:color="auto"/>
                                    <w:bottom w:val="none" w:sz="0" w:space="0" w:color="auto"/>
                                    <w:right w:val="none" w:sz="0" w:space="0" w:color="auto"/>
                                  </w:divBdr>
                                  <w:divsChild>
                                    <w:div w:id="1145195242">
                                      <w:marLeft w:val="0"/>
                                      <w:marRight w:val="0"/>
                                      <w:marTop w:val="0"/>
                                      <w:marBottom w:val="0"/>
                                      <w:divBdr>
                                        <w:top w:val="none" w:sz="0" w:space="0" w:color="auto"/>
                                        <w:left w:val="none" w:sz="0" w:space="0" w:color="auto"/>
                                        <w:bottom w:val="none" w:sz="0" w:space="0" w:color="auto"/>
                                        <w:right w:val="none" w:sz="0" w:space="0" w:color="auto"/>
                                      </w:divBdr>
                                      <w:divsChild>
                                        <w:div w:id="1145195251">
                                          <w:marLeft w:val="0"/>
                                          <w:marRight w:val="0"/>
                                          <w:marTop w:val="0"/>
                                          <w:marBottom w:val="0"/>
                                          <w:divBdr>
                                            <w:top w:val="none" w:sz="0" w:space="0" w:color="auto"/>
                                            <w:left w:val="none" w:sz="0" w:space="0" w:color="auto"/>
                                            <w:bottom w:val="none" w:sz="0" w:space="0" w:color="auto"/>
                                            <w:right w:val="none" w:sz="0" w:space="0" w:color="auto"/>
                                          </w:divBdr>
                                          <w:divsChild>
                                            <w:div w:id="1145195252">
                                              <w:marLeft w:val="0"/>
                                              <w:marRight w:val="0"/>
                                              <w:marTop w:val="0"/>
                                              <w:marBottom w:val="0"/>
                                              <w:divBdr>
                                                <w:top w:val="none" w:sz="0" w:space="0" w:color="auto"/>
                                                <w:left w:val="none" w:sz="0" w:space="0" w:color="auto"/>
                                                <w:bottom w:val="none" w:sz="0" w:space="0" w:color="auto"/>
                                                <w:right w:val="none" w:sz="0" w:space="0" w:color="auto"/>
                                              </w:divBdr>
                                              <w:divsChild>
                                                <w:div w:id="1145195254">
                                                  <w:marLeft w:val="0"/>
                                                  <w:marRight w:val="0"/>
                                                  <w:marTop w:val="0"/>
                                                  <w:marBottom w:val="0"/>
                                                  <w:divBdr>
                                                    <w:top w:val="none" w:sz="0" w:space="0" w:color="auto"/>
                                                    <w:left w:val="none" w:sz="0" w:space="0" w:color="auto"/>
                                                    <w:bottom w:val="none" w:sz="0" w:space="0" w:color="auto"/>
                                                    <w:right w:val="none" w:sz="0" w:space="0" w:color="auto"/>
                                                  </w:divBdr>
                                                  <w:divsChild>
                                                    <w:div w:id="1145195245">
                                                      <w:marLeft w:val="0"/>
                                                      <w:marRight w:val="0"/>
                                                      <w:marTop w:val="0"/>
                                                      <w:marBottom w:val="0"/>
                                                      <w:divBdr>
                                                        <w:top w:val="none" w:sz="0" w:space="0" w:color="auto"/>
                                                        <w:left w:val="none" w:sz="0" w:space="0" w:color="auto"/>
                                                        <w:bottom w:val="none" w:sz="0" w:space="0" w:color="auto"/>
                                                        <w:right w:val="none" w:sz="0" w:space="0" w:color="auto"/>
                                                      </w:divBdr>
                                                      <w:divsChild>
                                                        <w:div w:id="11451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195258">
                                      <w:marLeft w:val="0"/>
                                      <w:marRight w:val="0"/>
                                      <w:marTop w:val="0"/>
                                      <w:marBottom w:val="0"/>
                                      <w:divBdr>
                                        <w:top w:val="none" w:sz="0" w:space="0" w:color="auto"/>
                                        <w:left w:val="none" w:sz="0" w:space="0" w:color="auto"/>
                                        <w:bottom w:val="none" w:sz="0" w:space="0" w:color="auto"/>
                                        <w:right w:val="none" w:sz="0" w:space="0" w:color="auto"/>
                                      </w:divBdr>
                                      <w:divsChild>
                                        <w:div w:id="1145195263">
                                          <w:marLeft w:val="0"/>
                                          <w:marRight w:val="0"/>
                                          <w:marTop w:val="0"/>
                                          <w:marBottom w:val="0"/>
                                          <w:divBdr>
                                            <w:top w:val="none" w:sz="0" w:space="0" w:color="auto"/>
                                            <w:left w:val="none" w:sz="0" w:space="0" w:color="auto"/>
                                            <w:bottom w:val="none" w:sz="0" w:space="0" w:color="auto"/>
                                            <w:right w:val="none" w:sz="0" w:space="0" w:color="auto"/>
                                          </w:divBdr>
                                        </w:div>
                                      </w:divsChild>
                                    </w:div>
                                    <w:div w:id="1145195261">
                                      <w:marLeft w:val="0"/>
                                      <w:marRight w:val="0"/>
                                      <w:marTop w:val="0"/>
                                      <w:marBottom w:val="0"/>
                                      <w:divBdr>
                                        <w:top w:val="none" w:sz="0" w:space="0" w:color="auto"/>
                                        <w:left w:val="none" w:sz="0" w:space="0" w:color="auto"/>
                                        <w:bottom w:val="none" w:sz="0" w:space="0" w:color="auto"/>
                                        <w:right w:val="none" w:sz="0" w:space="0" w:color="auto"/>
                                      </w:divBdr>
                                      <w:divsChild>
                                        <w:div w:id="1145195243">
                                          <w:marLeft w:val="0"/>
                                          <w:marRight w:val="0"/>
                                          <w:marTop w:val="0"/>
                                          <w:marBottom w:val="0"/>
                                          <w:divBdr>
                                            <w:top w:val="none" w:sz="0" w:space="0" w:color="auto"/>
                                            <w:left w:val="none" w:sz="0" w:space="0" w:color="auto"/>
                                            <w:bottom w:val="none" w:sz="0" w:space="0" w:color="auto"/>
                                            <w:right w:val="none" w:sz="0" w:space="0" w:color="auto"/>
                                          </w:divBdr>
                                        </w:div>
                                      </w:divsChild>
                                    </w:div>
                                    <w:div w:id="1145195265">
                                      <w:marLeft w:val="0"/>
                                      <w:marRight w:val="0"/>
                                      <w:marTop w:val="0"/>
                                      <w:marBottom w:val="0"/>
                                      <w:divBdr>
                                        <w:top w:val="none" w:sz="0" w:space="0" w:color="auto"/>
                                        <w:left w:val="none" w:sz="0" w:space="0" w:color="auto"/>
                                        <w:bottom w:val="none" w:sz="0" w:space="0" w:color="auto"/>
                                        <w:right w:val="none" w:sz="0" w:space="0" w:color="auto"/>
                                      </w:divBdr>
                                      <w:divsChild>
                                        <w:div w:id="1145195264">
                                          <w:marLeft w:val="0"/>
                                          <w:marRight w:val="0"/>
                                          <w:marTop w:val="0"/>
                                          <w:marBottom w:val="0"/>
                                          <w:divBdr>
                                            <w:top w:val="none" w:sz="0" w:space="0" w:color="auto"/>
                                            <w:left w:val="none" w:sz="0" w:space="0" w:color="auto"/>
                                            <w:bottom w:val="none" w:sz="0" w:space="0" w:color="auto"/>
                                            <w:right w:val="none" w:sz="0" w:space="0" w:color="auto"/>
                                          </w:divBdr>
                                        </w:div>
                                      </w:divsChild>
                                    </w:div>
                                    <w:div w:id="1145195271">
                                      <w:marLeft w:val="0"/>
                                      <w:marRight w:val="0"/>
                                      <w:marTop w:val="0"/>
                                      <w:marBottom w:val="0"/>
                                      <w:divBdr>
                                        <w:top w:val="none" w:sz="0" w:space="0" w:color="auto"/>
                                        <w:left w:val="none" w:sz="0" w:space="0" w:color="auto"/>
                                        <w:bottom w:val="none" w:sz="0" w:space="0" w:color="auto"/>
                                        <w:right w:val="none" w:sz="0" w:space="0" w:color="auto"/>
                                      </w:divBdr>
                                      <w:divsChild>
                                        <w:div w:id="1145195268">
                                          <w:marLeft w:val="0"/>
                                          <w:marRight w:val="0"/>
                                          <w:marTop w:val="0"/>
                                          <w:marBottom w:val="0"/>
                                          <w:divBdr>
                                            <w:top w:val="none" w:sz="0" w:space="0" w:color="auto"/>
                                            <w:left w:val="none" w:sz="0" w:space="0" w:color="auto"/>
                                            <w:bottom w:val="none" w:sz="0" w:space="0" w:color="auto"/>
                                            <w:right w:val="none" w:sz="0" w:space="0" w:color="auto"/>
                                          </w:divBdr>
                                        </w:div>
                                      </w:divsChild>
                                    </w:div>
                                    <w:div w:id="1145195272">
                                      <w:marLeft w:val="150"/>
                                      <w:marRight w:val="150"/>
                                      <w:marTop w:val="450"/>
                                      <w:marBottom w:val="150"/>
                                      <w:divBdr>
                                        <w:top w:val="single" w:sz="6" w:space="6" w:color="BBBBBB"/>
                                        <w:left w:val="single" w:sz="6" w:space="4" w:color="BBBBBB"/>
                                        <w:bottom w:val="single" w:sz="6" w:space="2" w:color="BBBBBB"/>
                                        <w:right w:val="single" w:sz="6" w:space="4" w:color="BBBBBB"/>
                                      </w:divBdr>
                                    </w:div>
                                    <w:div w:id="1145195274">
                                      <w:marLeft w:val="0"/>
                                      <w:marRight w:val="0"/>
                                      <w:marTop w:val="0"/>
                                      <w:marBottom w:val="0"/>
                                      <w:divBdr>
                                        <w:top w:val="none" w:sz="0" w:space="0" w:color="auto"/>
                                        <w:left w:val="none" w:sz="0" w:space="0" w:color="auto"/>
                                        <w:bottom w:val="none" w:sz="0" w:space="0" w:color="auto"/>
                                        <w:right w:val="none" w:sz="0" w:space="0" w:color="auto"/>
                                      </w:divBdr>
                                    </w:div>
                                    <w:div w:id="1145195275">
                                      <w:marLeft w:val="0"/>
                                      <w:marRight w:val="0"/>
                                      <w:marTop w:val="0"/>
                                      <w:marBottom w:val="0"/>
                                      <w:divBdr>
                                        <w:top w:val="none" w:sz="0" w:space="0" w:color="auto"/>
                                        <w:left w:val="none" w:sz="0" w:space="0" w:color="auto"/>
                                        <w:bottom w:val="none" w:sz="0" w:space="0" w:color="auto"/>
                                        <w:right w:val="none" w:sz="0" w:space="0" w:color="auto"/>
                                      </w:divBdr>
                                    </w:div>
                                    <w:div w:id="1145195280">
                                      <w:marLeft w:val="0"/>
                                      <w:marRight w:val="0"/>
                                      <w:marTop w:val="0"/>
                                      <w:marBottom w:val="0"/>
                                      <w:divBdr>
                                        <w:top w:val="none" w:sz="0" w:space="0" w:color="auto"/>
                                        <w:left w:val="none" w:sz="0" w:space="0" w:color="auto"/>
                                        <w:bottom w:val="none" w:sz="0" w:space="0" w:color="auto"/>
                                        <w:right w:val="none" w:sz="0" w:space="0" w:color="auto"/>
                                      </w:divBdr>
                                      <w:divsChild>
                                        <w:div w:id="1145195259">
                                          <w:marLeft w:val="0"/>
                                          <w:marRight w:val="0"/>
                                          <w:marTop w:val="0"/>
                                          <w:marBottom w:val="0"/>
                                          <w:divBdr>
                                            <w:top w:val="none" w:sz="0" w:space="0" w:color="auto"/>
                                            <w:left w:val="none" w:sz="0" w:space="0" w:color="auto"/>
                                            <w:bottom w:val="none" w:sz="0" w:space="0" w:color="auto"/>
                                            <w:right w:val="none" w:sz="0" w:space="0" w:color="auto"/>
                                          </w:divBdr>
                                        </w:div>
                                      </w:divsChild>
                                    </w:div>
                                    <w:div w:id="1145195283">
                                      <w:marLeft w:val="0"/>
                                      <w:marRight w:val="0"/>
                                      <w:marTop w:val="0"/>
                                      <w:marBottom w:val="0"/>
                                      <w:divBdr>
                                        <w:top w:val="none" w:sz="0" w:space="0" w:color="auto"/>
                                        <w:left w:val="none" w:sz="0" w:space="0" w:color="auto"/>
                                        <w:bottom w:val="none" w:sz="0" w:space="0" w:color="auto"/>
                                        <w:right w:val="none" w:sz="0" w:space="0" w:color="auto"/>
                                      </w:divBdr>
                                      <w:divsChild>
                                        <w:div w:id="11451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195253">
                          <w:marLeft w:val="0"/>
                          <w:marRight w:val="0"/>
                          <w:marTop w:val="0"/>
                          <w:marBottom w:val="0"/>
                          <w:divBdr>
                            <w:top w:val="none" w:sz="0" w:space="0" w:color="auto"/>
                            <w:left w:val="none" w:sz="0" w:space="0" w:color="auto"/>
                            <w:bottom w:val="none" w:sz="0" w:space="0" w:color="auto"/>
                            <w:right w:val="none" w:sz="0" w:space="0" w:color="auto"/>
                          </w:divBdr>
                          <w:divsChild>
                            <w:div w:id="1145195269">
                              <w:marLeft w:val="0"/>
                              <w:marRight w:val="0"/>
                              <w:marTop w:val="0"/>
                              <w:marBottom w:val="0"/>
                              <w:divBdr>
                                <w:top w:val="none" w:sz="0" w:space="0" w:color="auto"/>
                                <w:left w:val="none" w:sz="0" w:space="0" w:color="auto"/>
                                <w:bottom w:val="none" w:sz="0" w:space="0" w:color="auto"/>
                                <w:right w:val="none" w:sz="0" w:space="0" w:color="auto"/>
                              </w:divBdr>
                              <w:divsChild>
                                <w:div w:id="1145195266">
                                  <w:marLeft w:val="0"/>
                                  <w:marRight w:val="0"/>
                                  <w:marTop w:val="0"/>
                                  <w:marBottom w:val="0"/>
                                  <w:divBdr>
                                    <w:top w:val="none" w:sz="0" w:space="0" w:color="auto"/>
                                    <w:left w:val="none" w:sz="0" w:space="0" w:color="auto"/>
                                    <w:bottom w:val="none" w:sz="0" w:space="0" w:color="auto"/>
                                    <w:right w:val="none" w:sz="0" w:space="0" w:color="auto"/>
                                  </w:divBdr>
                                  <w:divsChild>
                                    <w:div w:id="1145195249">
                                      <w:marLeft w:val="0"/>
                                      <w:marRight w:val="0"/>
                                      <w:marTop w:val="0"/>
                                      <w:marBottom w:val="0"/>
                                      <w:divBdr>
                                        <w:top w:val="none" w:sz="0" w:space="0" w:color="auto"/>
                                        <w:left w:val="none" w:sz="0" w:space="0" w:color="auto"/>
                                        <w:bottom w:val="none" w:sz="0" w:space="0" w:color="auto"/>
                                        <w:right w:val="none" w:sz="0" w:space="0" w:color="auto"/>
                                      </w:divBdr>
                                      <w:divsChild>
                                        <w:div w:id="1145195278">
                                          <w:marLeft w:val="0"/>
                                          <w:marRight w:val="0"/>
                                          <w:marTop w:val="0"/>
                                          <w:marBottom w:val="0"/>
                                          <w:divBdr>
                                            <w:top w:val="none" w:sz="0" w:space="0" w:color="auto"/>
                                            <w:left w:val="none" w:sz="0" w:space="0" w:color="auto"/>
                                            <w:bottom w:val="none" w:sz="0" w:space="0" w:color="auto"/>
                                            <w:right w:val="none" w:sz="0" w:space="0" w:color="auto"/>
                                          </w:divBdr>
                                          <w:divsChild>
                                            <w:div w:id="1145195244">
                                              <w:marLeft w:val="0"/>
                                              <w:marRight w:val="0"/>
                                              <w:marTop w:val="0"/>
                                              <w:marBottom w:val="0"/>
                                              <w:divBdr>
                                                <w:top w:val="none" w:sz="0" w:space="0" w:color="auto"/>
                                                <w:left w:val="none" w:sz="0" w:space="0" w:color="auto"/>
                                                <w:bottom w:val="none" w:sz="0" w:space="0" w:color="auto"/>
                                                <w:right w:val="none" w:sz="0" w:space="0" w:color="auto"/>
                                              </w:divBdr>
                                              <w:divsChild>
                                                <w:div w:id="1145195260">
                                                  <w:marLeft w:val="0"/>
                                                  <w:marRight w:val="0"/>
                                                  <w:marTop w:val="0"/>
                                                  <w:marBottom w:val="0"/>
                                                  <w:divBdr>
                                                    <w:top w:val="none" w:sz="0" w:space="0" w:color="auto"/>
                                                    <w:left w:val="none" w:sz="0" w:space="0" w:color="auto"/>
                                                    <w:bottom w:val="none" w:sz="0" w:space="0" w:color="auto"/>
                                                    <w:right w:val="none" w:sz="0" w:space="0" w:color="auto"/>
                                                  </w:divBdr>
                                                  <w:divsChild>
                                                    <w:div w:id="1145195262">
                                                      <w:marLeft w:val="0"/>
                                                      <w:marRight w:val="0"/>
                                                      <w:marTop w:val="0"/>
                                                      <w:marBottom w:val="0"/>
                                                      <w:divBdr>
                                                        <w:top w:val="none" w:sz="0" w:space="0" w:color="auto"/>
                                                        <w:left w:val="none" w:sz="0" w:space="0" w:color="auto"/>
                                                        <w:bottom w:val="none" w:sz="0" w:space="0" w:color="auto"/>
                                                        <w:right w:val="none" w:sz="0" w:space="0" w:color="auto"/>
                                                      </w:divBdr>
                                                      <w:divsChild>
                                                        <w:div w:id="1145195279">
                                                          <w:marLeft w:val="0"/>
                                                          <w:marRight w:val="0"/>
                                                          <w:marTop w:val="0"/>
                                                          <w:marBottom w:val="0"/>
                                                          <w:divBdr>
                                                            <w:top w:val="none" w:sz="0" w:space="0" w:color="auto"/>
                                                            <w:left w:val="none" w:sz="0" w:space="0" w:color="auto"/>
                                                            <w:bottom w:val="none" w:sz="0" w:space="0" w:color="auto"/>
                                                            <w:right w:val="none" w:sz="0" w:space="0" w:color="auto"/>
                                                          </w:divBdr>
                                                          <w:divsChild>
                                                            <w:div w:id="1145195276">
                                                              <w:marLeft w:val="0"/>
                                                              <w:marRight w:val="0"/>
                                                              <w:marTop w:val="0"/>
                                                              <w:marBottom w:val="0"/>
                                                              <w:divBdr>
                                                                <w:top w:val="none" w:sz="0" w:space="0" w:color="auto"/>
                                                                <w:left w:val="none" w:sz="0" w:space="0" w:color="auto"/>
                                                                <w:bottom w:val="none" w:sz="0" w:space="0" w:color="auto"/>
                                                                <w:right w:val="none" w:sz="0" w:space="0" w:color="auto"/>
                                                              </w:divBdr>
                                                            </w:div>
                                                            <w:div w:id="114519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195257">
                      <w:marLeft w:val="0"/>
                      <w:marRight w:val="0"/>
                      <w:marTop w:val="0"/>
                      <w:marBottom w:val="120"/>
                      <w:divBdr>
                        <w:top w:val="none" w:sz="0" w:space="0" w:color="auto"/>
                        <w:left w:val="none" w:sz="0" w:space="0" w:color="auto"/>
                        <w:bottom w:val="none" w:sz="0" w:space="0" w:color="auto"/>
                        <w:right w:val="none" w:sz="0" w:space="0" w:color="auto"/>
                      </w:divBdr>
                      <w:divsChild>
                        <w:div w:id="1145195256">
                          <w:marLeft w:val="0"/>
                          <w:marRight w:val="0"/>
                          <w:marTop w:val="0"/>
                          <w:marBottom w:val="0"/>
                          <w:divBdr>
                            <w:top w:val="none" w:sz="0" w:space="0" w:color="auto"/>
                            <w:left w:val="none" w:sz="0" w:space="0" w:color="auto"/>
                            <w:bottom w:val="none" w:sz="0" w:space="0" w:color="auto"/>
                            <w:right w:val="none" w:sz="0" w:space="0" w:color="auto"/>
                          </w:divBdr>
                          <w:divsChild>
                            <w:div w:id="1145195240">
                              <w:marLeft w:val="0"/>
                              <w:marRight w:val="0"/>
                              <w:marTop w:val="0"/>
                              <w:marBottom w:val="0"/>
                              <w:divBdr>
                                <w:top w:val="none" w:sz="0" w:space="0" w:color="auto"/>
                                <w:left w:val="none" w:sz="0" w:space="0" w:color="auto"/>
                                <w:bottom w:val="none" w:sz="0" w:space="0" w:color="auto"/>
                                <w:right w:val="none" w:sz="0" w:space="0" w:color="auto"/>
                              </w:divBdr>
                              <w:divsChild>
                                <w:div w:id="1145195255">
                                  <w:marLeft w:val="0"/>
                                  <w:marRight w:val="0"/>
                                  <w:marTop w:val="0"/>
                                  <w:marBottom w:val="0"/>
                                  <w:divBdr>
                                    <w:top w:val="none" w:sz="0" w:space="0" w:color="auto"/>
                                    <w:left w:val="none" w:sz="0" w:space="0" w:color="auto"/>
                                    <w:bottom w:val="none" w:sz="0" w:space="0" w:color="auto"/>
                                    <w:right w:val="none" w:sz="0" w:space="0" w:color="auto"/>
                                  </w:divBdr>
                                  <w:divsChild>
                                    <w:div w:id="1145195241">
                                      <w:marLeft w:val="0"/>
                                      <w:marRight w:val="0"/>
                                      <w:marTop w:val="0"/>
                                      <w:marBottom w:val="0"/>
                                      <w:divBdr>
                                        <w:top w:val="none" w:sz="0" w:space="0" w:color="auto"/>
                                        <w:left w:val="none" w:sz="0" w:space="0" w:color="auto"/>
                                        <w:bottom w:val="none" w:sz="0" w:space="0" w:color="auto"/>
                                        <w:right w:val="none" w:sz="0" w:space="0" w:color="auto"/>
                                      </w:divBdr>
                                      <w:divsChild>
                                        <w:div w:id="1145195273">
                                          <w:marLeft w:val="0"/>
                                          <w:marRight w:val="0"/>
                                          <w:marTop w:val="0"/>
                                          <w:marBottom w:val="0"/>
                                          <w:divBdr>
                                            <w:top w:val="none" w:sz="0" w:space="0" w:color="auto"/>
                                            <w:left w:val="none" w:sz="0" w:space="0" w:color="auto"/>
                                            <w:bottom w:val="none" w:sz="0" w:space="0" w:color="auto"/>
                                            <w:right w:val="none" w:sz="0" w:space="0" w:color="auto"/>
                                          </w:divBdr>
                                          <w:divsChild>
                                            <w:div w:id="11451952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171"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6495</Words>
  <Characters>37028</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turla</cp:lastModifiedBy>
  <cp:revision>2</cp:revision>
  <dcterms:created xsi:type="dcterms:W3CDTF">2021-11-25T19:45:00Z</dcterms:created>
  <dcterms:modified xsi:type="dcterms:W3CDTF">2021-11-25T19:45:00Z</dcterms:modified>
</cp:coreProperties>
</file>